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B1165" w14:textId="26A73E37" w:rsidR="000723C2" w:rsidRPr="000723C2" w:rsidRDefault="002C4104" w:rsidP="00FC255E">
      <w:pPr>
        <w:tabs>
          <w:tab w:val="left" w:pos="1875"/>
        </w:tabs>
        <w:ind w:right="-619"/>
        <w:jc w:val="center"/>
        <w:rPr>
          <w:rFonts w:cs="Arial"/>
          <w:b/>
          <w:sz w:val="22"/>
          <w:u w:val="single"/>
        </w:rPr>
      </w:pPr>
      <w:r>
        <w:rPr>
          <w:noProof/>
        </w:rPr>
        <w:drawing>
          <wp:inline distT="0" distB="0" distL="0" distR="0" wp14:anchorId="3463F2F6" wp14:editId="796C9A29">
            <wp:extent cx="1574800" cy="2222500"/>
            <wp:effectExtent l="0" t="0" r="0" b="0"/>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74800" cy="2222500"/>
                    </a:xfrm>
                    <a:prstGeom prst="rect">
                      <a:avLst/>
                    </a:prstGeom>
                    <a:noFill/>
                    <a:ln>
                      <a:noFill/>
                    </a:ln>
                  </pic:spPr>
                </pic:pic>
              </a:graphicData>
            </a:graphic>
          </wp:inline>
        </w:drawing>
      </w:r>
    </w:p>
    <w:p w14:paraId="0E174F4C" w14:textId="77777777" w:rsidR="000723C2" w:rsidRDefault="000723C2" w:rsidP="000723C2">
      <w:pPr>
        <w:keepNext/>
        <w:pBdr>
          <w:top w:val="single" w:sz="4" w:space="1" w:color="1F4E79" w:themeColor="accent5" w:themeShade="80"/>
          <w:left w:val="single" w:sz="4" w:space="1" w:color="1F4E79" w:themeColor="accent5" w:themeShade="80"/>
          <w:bottom w:val="single" w:sz="4" w:space="1" w:color="1F4E79" w:themeColor="accent5" w:themeShade="80"/>
          <w:right w:val="single" w:sz="4" w:space="1" w:color="1F4E79" w:themeColor="accent5" w:themeShade="80"/>
        </w:pBdr>
        <w:shd w:val="clear" w:color="auto" w:fill="DEEAF6" w:themeFill="accent5" w:themeFillTint="33"/>
        <w:jc w:val="center"/>
        <w:rPr>
          <w:rFonts w:ascii="Arial Narrow" w:eastAsia="Arial Narrow" w:hAnsi="Arial Narrow" w:cs="Arial Narrow"/>
          <w:b/>
          <w:color w:val="000000"/>
          <w:sz w:val="28"/>
          <w:szCs w:val="28"/>
          <w:highlight w:val="yellow"/>
        </w:rPr>
      </w:pPr>
    </w:p>
    <w:p w14:paraId="3EC8E96C" w14:textId="26E61EA2" w:rsidR="000723C2" w:rsidRDefault="0038496D" w:rsidP="000723C2">
      <w:pPr>
        <w:keepNext/>
        <w:pBdr>
          <w:top w:val="single" w:sz="4" w:space="1" w:color="1F4E79" w:themeColor="accent5" w:themeShade="80"/>
          <w:left w:val="single" w:sz="4" w:space="1" w:color="1F4E79" w:themeColor="accent5" w:themeShade="80"/>
          <w:bottom w:val="single" w:sz="4" w:space="1" w:color="1F4E79" w:themeColor="accent5" w:themeShade="80"/>
          <w:right w:val="single" w:sz="4" w:space="1" w:color="1F4E79" w:themeColor="accent5" w:themeShade="80"/>
        </w:pBdr>
        <w:shd w:val="clear" w:color="auto" w:fill="DEEAF6" w:themeFill="accent5" w:themeFillTint="33"/>
        <w:jc w:val="center"/>
        <w:rPr>
          <w:rFonts w:ascii="Arial Narrow" w:eastAsia="Arial Narrow" w:hAnsi="Arial Narrow" w:cs="Arial Narrow"/>
          <w:b/>
          <w:color w:val="000000"/>
          <w:sz w:val="32"/>
          <w:szCs w:val="28"/>
          <w:highlight w:val="yellow"/>
        </w:rPr>
      </w:pPr>
      <w:r w:rsidRPr="0038496D">
        <w:rPr>
          <w:rFonts w:ascii="Arial Narrow" w:eastAsia="Arial Narrow" w:hAnsi="Arial Narrow" w:cs="Arial Narrow"/>
          <w:b/>
          <w:color w:val="000000"/>
          <w:sz w:val="32"/>
          <w:szCs w:val="28"/>
        </w:rPr>
        <w:t>Réalisation de prestations pour les sites web de l’Ecole polytechnique sur le CMS DRUPAL (hors Intranet)</w:t>
      </w:r>
    </w:p>
    <w:p w14:paraId="3CAF9B58" w14:textId="4F389B3A" w:rsidR="000723C2" w:rsidRDefault="000723C2" w:rsidP="000723C2">
      <w:pPr>
        <w:keepNext/>
        <w:pBdr>
          <w:top w:val="single" w:sz="4" w:space="1" w:color="1F4E79" w:themeColor="accent5" w:themeShade="80"/>
          <w:left w:val="single" w:sz="4" w:space="1" w:color="1F4E79" w:themeColor="accent5" w:themeShade="80"/>
          <w:bottom w:val="single" w:sz="4" w:space="1" w:color="1F4E79" w:themeColor="accent5" w:themeShade="80"/>
          <w:right w:val="single" w:sz="4" w:space="1" w:color="1F4E79" w:themeColor="accent5" w:themeShade="80"/>
        </w:pBdr>
        <w:shd w:val="clear" w:color="auto" w:fill="DEEAF6" w:themeFill="accent5" w:themeFillTint="33"/>
        <w:jc w:val="center"/>
        <w:rPr>
          <w:rFonts w:ascii="Arial Narrow" w:eastAsia="Arial Narrow" w:hAnsi="Arial Narrow" w:cs="Arial Narrow"/>
          <w:b/>
          <w:color w:val="000000"/>
          <w:sz w:val="32"/>
          <w:szCs w:val="28"/>
        </w:rPr>
      </w:pPr>
      <w:r>
        <w:rPr>
          <w:rFonts w:ascii="Arial Narrow" w:eastAsia="Arial Narrow" w:hAnsi="Arial Narrow" w:cs="Arial Narrow"/>
          <w:b/>
          <w:color w:val="000000"/>
          <w:sz w:val="32"/>
          <w:szCs w:val="28"/>
        </w:rPr>
        <w:t>MX2</w:t>
      </w:r>
      <w:r w:rsidR="000013E4">
        <w:rPr>
          <w:rFonts w:ascii="Arial Narrow" w:eastAsia="Arial Narrow" w:hAnsi="Arial Narrow" w:cs="Arial Narrow"/>
          <w:b/>
          <w:color w:val="000000"/>
          <w:sz w:val="32"/>
          <w:szCs w:val="28"/>
        </w:rPr>
        <w:t>5</w:t>
      </w:r>
      <w:r>
        <w:rPr>
          <w:rFonts w:ascii="Arial Narrow" w:eastAsia="Arial Narrow" w:hAnsi="Arial Narrow" w:cs="Arial Narrow"/>
          <w:b/>
          <w:color w:val="000000"/>
          <w:sz w:val="32"/>
          <w:szCs w:val="28"/>
        </w:rPr>
        <w:t>-0</w:t>
      </w:r>
      <w:r w:rsidR="00BD77F0">
        <w:rPr>
          <w:rFonts w:ascii="Arial Narrow" w:eastAsia="Arial Narrow" w:hAnsi="Arial Narrow" w:cs="Arial Narrow"/>
          <w:b/>
          <w:color w:val="000000"/>
          <w:sz w:val="32"/>
          <w:szCs w:val="28"/>
        </w:rPr>
        <w:t>50</w:t>
      </w:r>
    </w:p>
    <w:p w14:paraId="3DB1D820" w14:textId="77777777" w:rsidR="000723C2" w:rsidRDefault="000723C2" w:rsidP="000723C2">
      <w:pPr>
        <w:keepNext/>
        <w:pBdr>
          <w:top w:val="single" w:sz="4" w:space="1" w:color="1F4E79" w:themeColor="accent5" w:themeShade="80"/>
          <w:left w:val="single" w:sz="4" w:space="1" w:color="1F4E79" w:themeColor="accent5" w:themeShade="80"/>
          <w:bottom w:val="single" w:sz="4" w:space="1" w:color="1F4E79" w:themeColor="accent5" w:themeShade="80"/>
          <w:right w:val="single" w:sz="4" w:space="1" w:color="1F4E79" w:themeColor="accent5" w:themeShade="80"/>
        </w:pBdr>
        <w:shd w:val="clear" w:color="auto" w:fill="DEEAF6" w:themeFill="accent5" w:themeFillTint="33"/>
        <w:rPr>
          <w:rFonts w:ascii="Arial Narrow" w:eastAsia="Arial Narrow" w:hAnsi="Arial Narrow" w:cs="Arial Narrow"/>
          <w:b/>
          <w:color w:val="000000"/>
          <w:sz w:val="28"/>
          <w:szCs w:val="28"/>
        </w:rPr>
      </w:pPr>
    </w:p>
    <w:p w14:paraId="7FE2B9FB" w14:textId="0B275575" w:rsidR="000723C2" w:rsidRDefault="000723C2" w:rsidP="000723C2">
      <w:pPr>
        <w:keepNext/>
        <w:pBdr>
          <w:top w:val="single" w:sz="4" w:space="1" w:color="1F4E79" w:themeColor="accent5" w:themeShade="80"/>
          <w:left w:val="single" w:sz="4" w:space="1" w:color="1F4E79" w:themeColor="accent5" w:themeShade="80"/>
          <w:bottom w:val="single" w:sz="4" w:space="1" w:color="1F4E79" w:themeColor="accent5" w:themeShade="80"/>
          <w:right w:val="single" w:sz="4" w:space="1" w:color="1F4E79" w:themeColor="accent5" w:themeShade="80"/>
        </w:pBdr>
        <w:shd w:val="clear" w:color="auto" w:fill="DEEAF6" w:themeFill="accent5" w:themeFillTint="33"/>
        <w:jc w:val="center"/>
        <w:rPr>
          <w:rFonts w:ascii="Arial Narrow" w:eastAsia="Arial Narrow" w:hAnsi="Arial Narrow" w:cs="Arial Narrow"/>
          <w:b/>
          <w:sz w:val="36"/>
          <w:szCs w:val="28"/>
        </w:rPr>
      </w:pPr>
      <w:r>
        <w:rPr>
          <w:rFonts w:ascii="Arial Narrow" w:eastAsia="Arial Narrow" w:hAnsi="Arial Narrow" w:cs="Arial Narrow"/>
          <w:b/>
          <w:color w:val="000000"/>
          <w:sz w:val="36"/>
          <w:szCs w:val="28"/>
        </w:rPr>
        <w:t xml:space="preserve">CADRE DE </w:t>
      </w:r>
      <w:r>
        <w:rPr>
          <w:rFonts w:ascii="Arial Narrow" w:eastAsia="Arial Narrow" w:hAnsi="Arial Narrow" w:cs="Arial Narrow"/>
          <w:b/>
          <w:sz w:val="36"/>
          <w:szCs w:val="28"/>
        </w:rPr>
        <w:t>RÉPONSE TECHNIQUE (CRT)</w:t>
      </w:r>
    </w:p>
    <w:p w14:paraId="3805D17D" w14:textId="77777777" w:rsidR="000723C2" w:rsidRDefault="000723C2" w:rsidP="000723C2">
      <w:pPr>
        <w:keepNext/>
        <w:pBdr>
          <w:top w:val="single" w:sz="4" w:space="1" w:color="1F4E79" w:themeColor="accent5" w:themeShade="80"/>
          <w:left w:val="single" w:sz="4" w:space="1" w:color="1F4E79" w:themeColor="accent5" w:themeShade="80"/>
          <w:bottom w:val="single" w:sz="4" w:space="1" w:color="1F4E79" w:themeColor="accent5" w:themeShade="80"/>
          <w:right w:val="single" w:sz="4" w:space="1" w:color="1F4E79" w:themeColor="accent5" w:themeShade="80"/>
        </w:pBdr>
        <w:shd w:val="clear" w:color="auto" w:fill="DEEAF6" w:themeFill="accent5" w:themeFillTint="33"/>
        <w:rPr>
          <w:rFonts w:ascii="Arial Narrow" w:eastAsia="Arial Narrow" w:hAnsi="Arial Narrow" w:cs="Arial Narrow"/>
          <w:b/>
          <w:color w:val="000000"/>
          <w:sz w:val="28"/>
          <w:szCs w:val="28"/>
        </w:rPr>
      </w:pPr>
    </w:p>
    <w:p w14:paraId="255144CA" w14:textId="77777777" w:rsidR="002C4104" w:rsidRDefault="002C4104" w:rsidP="002C4104">
      <w:pPr>
        <w:tabs>
          <w:tab w:val="left" w:pos="1875"/>
        </w:tabs>
        <w:rPr>
          <w:rFonts w:cs="Arial"/>
          <w:b/>
          <w:sz w:val="22"/>
          <w:u w:val="single"/>
        </w:rPr>
      </w:pPr>
    </w:p>
    <w:p w14:paraId="7DA6AF0C" w14:textId="56880F94" w:rsidR="002C4104" w:rsidRPr="00030CC5" w:rsidRDefault="002C4104" w:rsidP="000723C2">
      <w:pPr>
        <w:tabs>
          <w:tab w:val="left" w:pos="1875"/>
        </w:tabs>
        <w:jc w:val="center"/>
        <w:rPr>
          <w:rFonts w:cs="Arial"/>
          <w:b/>
          <w:sz w:val="22"/>
          <w:u w:val="single"/>
        </w:rPr>
      </w:pPr>
      <w:r w:rsidRPr="00264732">
        <w:rPr>
          <w:rFonts w:cs="Arial"/>
          <w:b/>
          <w:sz w:val="22"/>
          <w:u w:val="single"/>
        </w:rPr>
        <w:t>DATE LIMITE DE REMISE DES OFFRES </w:t>
      </w:r>
      <w:r w:rsidRPr="00264732">
        <w:rPr>
          <w:rFonts w:cs="Arial"/>
          <w:b/>
          <w:sz w:val="22"/>
        </w:rPr>
        <w:t xml:space="preserve">:    </w:t>
      </w:r>
      <w:r w:rsidR="003D706B" w:rsidRPr="000013E4">
        <w:rPr>
          <w:rFonts w:cs="Arial"/>
          <w:b/>
          <w:sz w:val="22"/>
          <w:highlight w:val="yellow"/>
        </w:rPr>
        <w:t xml:space="preserve"> </w:t>
      </w:r>
      <w:r w:rsidR="00830EA7">
        <w:rPr>
          <w:rFonts w:cs="Arial"/>
          <w:b/>
          <w:sz w:val="22"/>
          <w:highlight w:val="yellow"/>
        </w:rPr>
        <w:t>16</w:t>
      </w:r>
      <w:r w:rsidR="003D706B" w:rsidRPr="000013E4">
        <w:rPr>
          <w:rFonts w:cs="Arial"/>
          <w:b/>
          <w:sz w:val="22"/>
          <w:highlight w:val="yellow"/>
        </w:rPr>
        <w:t xml:space="preserve"> </w:t>
      </w:r>
      <w:r w:rsidR="00BE3B9F">
        <w:rPr>
          <w:rFonts w:cs="Arial"/>
          <w:b/>
          <w:sz w:val="22"/>
          <w:highlight w:val="yellow"/>
        </w:rPr>
        <w:t>/</w:t>
      </w:r>
      <w:r w:rsidR="00D022D6">
        <w:rPr>
          <w:rFonts w:cs="Arial"/>
          <w:b/>
          <w:sz w:val="22"/>
          <w:highlight w:val="yellow"/>
        </w:rPr>
        <w:t>02</w:t>
      </w:r>
      <w:r w:rsidR="003D706B" w:rsidRPr="000013E4">
        <w:rPr>
          <w:rFonts w:cs="Arial"/>
          <w:b/>
          <w:sz w:val="22"/>
          <w:highlight w:val="yellow"/>
        </w:rPr>
        <w:t xml:space="preserve"> /</w:t>
      </w:r>
      <w:r w:rsidRPr="000013E4">
        <w:rPr>
          <w:rFonts w:cs="Arial"/>
          <w:b/>
          <w:sz w:val="22"/>
          <w:highlight w:val="yellow"/>
        </w:rPr>
        <w:t xml:space="preserve"> 20</w:t>
      </w:r>
      <w:r w:rsidRPr="00830EA7">
        <w:rPr>
          <w:rFonts w:cs="Arial"/>
          <w:b/>
          <w:sz w:val="22"/>
          <w:highlight w:val="yellow"/>
        </w:rPr>
        <w:t>2</w:t>
      </w:r>
      <w:r w:rsidR="00BD77F0" w:rsidRPr="00830EA7">
        <w:rPr>
          <w:rFonts w:cs="Arial"/>
          <w:b/>
          <w:sz w:val="22"/>
          <w:highlight w:val="yellow"/>
        </w:rPr>
        <w:t>6</w:t>
      </w:r>
      <w:r w:rsidRPr="00264732">
        <w:rPr>
          <w:rFonts w:cs="Arial"/>
          <w:b/>
          <w:sz w:val="22"/>
        </w:rPr>
        <w:t xml:space="preserve"> – 1</w:t>
      </w:r>
      <w:r>
        <w:rPr>
          <w:rFonts w:cs="Arial"/>
          <w:b/>
          <w:sz w:val="22"/>
        </w:rPr>
        <w:t>5</w:t>
      </w:r>
      <w:r w:rsidRPr="00264732">
        <w:rPr>
          <w:rFonts w:cs="Arial"/>
          <w:b/>
          <w:sz w:val="22"/>
        </w:rPr>
        <w:t>h00 (heure de Paris)</w:t>
      </w:r>
    </w:p>
    <w:p w14:paraId="7E964961" w14:textId="77777777" w:rsidR="002C4104" w:rsidRPr="00264732" w:rsidRDefault="002C4104" w:rsidP="002C4104">
      <w:pPr>
        <w:suppressAutoHyphens/>
        <w:spacing w:after="0" w:line="240" w:lineRule="auto"/>
        <w:rPr>
          <w:rFonts w:eastAsia="Times New Roman" w:cs="Arial"/>
          <w:b/>
          <w:bCs/>
          <w:sz w:val="22"/>
          <w:lang w:eastAsia="zh-CN"/>
        </w:rPr>
      </w:pPr>
    </w:p>
    <w:p w14:paraId="5AC79C61" w14:textId="77777777" w:rsidR="00BD77F0" w:rsidRPr="00BD77F0" w:rsidRDefault="00BD77F0" w:rsidP="00BD77F0">
      <w:pPr>
        <w:suppressAutoHyphens/>
        <w:spacing w:after="0" w:line="240" w:lineRule="auto"/>
        <w:rPr>
          <w:rFonts w:eastAsia="Times New Roman" w:cs="Arial"/>
          <w:b/>
          <w:bCs/>
          <w:sz w:val="22"/>
          <w:lang w:eastAsia="zh-CN"/>
        </w:rPr>
      </w:pPr>
      <w:r w:rsidRPr="00BD77F0">
        <w:rPr>
          <w:rFonts w:eastAsia="Times New Roman" w:cs="Arial"/>
          <w:b/>
          <w:bCs/>
          <w:sz w:val="22"/>
          <w:lang w:eastAsia="zh-CN"/>
        </w:rPr>
        <w:t xml:space="preserve">Le candidat a obligation de remplir le cadre de réponse technique. </w:t>
      </w:r>
    </w:p>
    <w:p w14:paraId="36C72722" w14:textId="77777777" w:rsidR="00BD77F0" w:rsidRPr="00BD77F0" w:rsidRDefault="00BD77F0" w:rsidP="00BD77F0">
      <w:pPr>
        <w:suppressAutoHyphens/>
        <w:spacing w:after="0" w:line="240" w:lineRule="auto"/>
        <w:rPr>
          <w:rFonts w:eastAsia="Times New Roman" w:cs="Arial"/>
          <w:b/>
          <w:bCs/>
          <w:sz w:val="22"/>
          <w:lang w:eastAsia="zh-CN"/>
        </w:rPr>
      </w:pPr>
    </w:p>
    <w:p w14:paraId="113505E4" w14:textId="77777777" w:rsidR="00BD77F0" w:rsidRPr="00BD77F0" w:rsidRDefault="00BD77F0" w:rsidP="00BD77F0">
      <w:pPr>
        <w:suppressAutoHyphens/>
        <w:spacing w:after="0" w:line="240" w:lineRule="auto"/>
        <w:rPr>
          <w:rFonts w:eastAsia="Times New Roman" w:cs="Arial"/>
          <w:b/>
          <w:bCs/>
          <w:sz w:val="22"/>
          <w:lang w:eastAsia="zh-CN"/>
        </w:rPr>
      </w:pPr>
      <w:r w:rsidRPr="00BD77F0">
        <w:rPr>
          <w:rFonts w:eastAsia="Times New Roman" w:cs="Arial"/>
          <w:b/>
          <w:bCs/>
          <w:sz w:val="22"/>
          <w:lang w:eastAsia="zh-CN"/>
        </w:rPr>
        <w:t>Les items demandés dans ce cadre de réponse devront obligatoirement être renseignés dans ce document (même s’ils sont également abordés dans le mémoire technique). Ne seront pas pris en compte les renvois systématiques sur la totalité du cadre de réponse à des numéros de page sur un document annexe sous peine de rejet de l’offre.</w:t>
      </w:r>
    </w:p>
    <w:p w14:paraId="3A2FBAB2" w14:textId="77777777" w:rsidR="00BD77F0" w:rsidRPr="00BD77F0" w:rsidRDefault="00BD77F0" w:rsidP="00BD77F0">
      <w:pPr>
        <w:suppressAutoHyphens/>
        <w:spacing w:after="0" w:line="240" w:lineRule="auto"/>
        <w:rPr>
          <w:rFonts w:eastAsia="Times New Roman" w:cs="Arial"/>
          <w:b/>
          <w:bCs/>
          <w:sz w:val="22"/>
          <w:lang w:eastAsia="zh-CN"/>
        </w:rPr>
      </w:pPr>
    </w:p>
    <w:p w14:paraId="541A0159" w14:textId="77777777" w:rsidR="00BD77F0" w:rsidRPr="00BD77F0" w:rsidRDefault="00BD77F0" w:rsidP="00BD77F0">
      <w:pPr>
        <w:suppressAutoHyphens/>
        <w:spacing w:after="0" w:line="240" w:lineRule="auto"/>
        <w:rPr>
          <w:rFonts w:eastAsia="Times New Roman" w:cs="Arial"/>
          <w:b/>
          <w:bCs/>
          <w:sz w:val="22"/>
          <w:lang w:eastAsia="zh-CN"/>
        </w:rPr>
      </w:pPr>
      <w:r w:rsidRPr="00BD77F0">
        <w:rPr>
          <w:rFonts w:eastAsia="Times New Roman" w:cs="Arial"/>
          <w:b/>
          <w:bCs/>
          <w:sz w:val="22"/>
          <w:lang w:eastAsia="zh-CN"/>
        </w:rPr>
        <w:t>A titre exceptionnel, il sera possible de compléter certains champs en renvoyant de manière précise vers le(s) titre(s) et le(s) page(s) d’une documentation annexe transmise avec la réponse ou du mémoire technique.</w:t>
      </w:r>
    </w:p>
    <w:p w14:paraId="04B2A680" w14:textId="77777777" w:rsidR="00BD77F0" w:rsidRPr="00BD77F0" w:rsidRDefault="00BD77F0" w:rsidP="00BD77F0">
      <w:pPr>
        <w:suppressAutoHyphens/>
        <w:spacing w:after="0" w:line="240" w:lineRule="auto"/>
        <w:rPr>
          <w:rFonts w:eastAsia="Times New Roman" w:cs="Arial"/>
          <w:b/>
          <w:bCs/>
          <w:sz w:val="22"/>
          <w:lang w:eastAsia="zh-CN"/>
        </w:rPr>
      </w:pPr>
    </w:p>
    <w:p w14:paraId="54AA36F1" w14:textId="77777777" w:rsidR="00BD77F0" w:rsidRPr="00BD77F0" w:rsidRDefault="00BD77F0" w:rsidP="00BD77F0">
      <w:pPr>
        <w:suppressAutoHyphens/>
        <w:spacing w:after="0" w:line="240" w:lineRule="auto"/>
        <w:rPr>
          <w:rFonts w:eastAsia="Times New Roman" w:cs="Arial"/>
          <w:b/>
          <w:bCs/>
          <w:sz w:val="22"/>
          <w:lang w:eastAsia="zh-CN"/>
        </w:rPr>
      </w:pPr>
      <w:r w:rsidRPr="00BD77F0">
        <w:rPr>
          <w:rFonts w:eastAsia="Times New Roman" w:cs="Arial"/>
          <w:b/>
          <w:bCs/>
          <w:sz w:val="22"/>
          <w:lang w:eastAsia="zh-CN"/>
        </w:rPr>
        <w:t>Le pouvoir adjudicateur se réserve la possibilité, durant toute la durée du marché, de procéder à des contrôles sur chaque élément déclaré dans ce cadre technique et le cas échéant d’appliquer les pénalités prévues au CCAP en cas de manquement.</w:t>
      </w:r>
    </w:p>
    <w:p w14:paraId="210AAF78" w14:textId="77777777" w:rsidR="00BD77F0" w:rsidRPr="00BD77F0" w:rsidRDefault="00BD77F0" w:rsidP="00BD77F0">
      <w:pPr>
        <w:suppressAutoHyphens/>
        <w:spacing w:after="0" w:line="240" w:lineRule="auto"/>
        <w:rPr>
          <w:rFonts w:eastAsia="Times New Roman" w:cs="Arial"/>
          <w:b/>
          <w:bCs/>
          <w:sz w:val="22"/>
          <w:lang w:eastAsia="zh-CN"/>
        </w:rPr>
      </w:pPr>
    </w:p>
    <w:p w14:paraId="31FA41FF" w14:textId="77777777" w:rsidR="00BD77F0" w:rsidRPr="00BD77F0" w:rsidRDefault="00BD77F0" w:rsidP="00BD77F0">
      <w:pPr>
        <w:suppressAutoHyphens/>
        <w:spacing w:after="0" w:line="240" w:lineRule="auto"/>
        <w:rPr>
          <w:rFonts w:eastAsia="Times New Roman" w:cs="Arial"/>
          <w:b/>
          <w:bCs/>
          <w:sz w:val="22"/>
          <w:lang w:eastAsia="zh-CN"/>
        </w:rPr>
      </w:pPr>
      <w:r w:rsidRPr="00BD77F0">
        <w:rPr>
          <w:rFonts w:eastAsia="Times New Roman" w:cs="Arial"/>
          <w:b/>
          <w:bCs/>
          <w:sz w:val="22"/>
          <w:lang w:eastAsia="zh-CN"/>
        </w:rPr>
        <w:t>Tout changement sur l’un des éléments déclarés dans le CRT intervenant en cours d’exécution du présent marché doit être immédiatement déclaré au pouvoir adjudicateur.</w:t>
      </w:r>
    </w:p>
    <w:p w14:paraId="68C29E57" w14:textId="77777777" w:rsidR="00BD77F0" w:rsidRPr="00BD77F0" w:rsidRDefault="00BD77F0" w:rsidP="00BD77F0">
      <w:pPr>
        <w:suppressAutoHyphens/>
        <w:spacing w:after="0" w:line="240" w:lineRule="auto"/>
        <w:rPr>
          <w:rFonts w:eastAsia="Times New Roman" w:cs="Arial"/>
          <w:b/>
          <w:bCs/>
          <w:sz w:val="22"/>
          <w:lang w:eastAsia="zh-CN"/>
        </w:rPr>
      </w:pPr>
    </w:p>
    <w:p w14:paraId="0D414D1F" w14:textId="77777777" w:rsidR="00BD77F0" w:rsidRPr="00BD77F0" w:rsidRDefault="00BD77F0" w:rsidP="00BD77F0">
      <w:pPr>
        <w:suppressAutoHyphens/>
        <w:spacing w:after="0" w:line="240" w:lineRule="auto"/>
        <w:rPr>
          <w:rFonts w:eastAsia="Times New Roman" w:cs="Arial"/>
          <w:b/>
          <w:bCs/>
          <w:sz w:val="22"/>
          <w:lang w:eastAsia="zh-CN"/>
        </w:rPr>
      </w:pPr>
      <w:r w:rsidRPr="00BD77F0">
        <w:rPr>
          <w:rFonts w:eastAsia="Times New Roman" w:cs="Arial"/>
          <w:b/>
          <w:bCs/>
          <w:sz w:val="22"/>
          <w:lang w:eastAsia="zh-CN"/>
        </w:rPr>
        <w:t>Le candidat est invité à compléter le présent document avec le plus grand soin, en respectant les consignes suivantes :</w:t>
      </w:r>
    </w:p>
    <w:p w14:paraId="1D3845C0" w14:textId="77777777" w:rsidR="00BD77F0" w:rsidRPr="00BD77F0" w:rsidRDefault="00BD77F0" w:rsidP="00BD77F0">
      <w:pPr>
        <w:suppressAutoHyphens/>
        <w:spacing w:after="0" w:line="240" w:lineRule="auto"/>
        <w:rPr>
          <w:rFonts w:eastAsia="Times New Roman" w:cs="Arial"/>
          <w:b/>
          <w:bCs/>
          <w:sz w:val="22"/>
          <w:lang w:eastAsia="zh-CN"/>
        </w:rPr>
      </w:pPr>
    </w:p>
    <w:p w14:paraId="12D8A607" w14:textId="77777777" w:rsidR="00BD77F0" w:rsidRPr="00BD77F0" w:rsidRDefault="00BD77F0" w:rsidP="00BD77F0">
      <w:pPr>
        <w:suppressAutoHyphens/>
        <w:spacing w:after="0" w:line="240" w:lineRule="auto"/>
        <w:rPr>
          <w:rFonts w:eastAsia="Times New Roman" w:cs="Arial"/>
          <w:b/>
          <w:bCs/>
          <w:sz w:val="22"/>
          <w:lang w:eastAsia="zh-CN"/>
        </w:rPr>
      </w:pPr>
      <w:r w:rsidRPr="00BD77F0">
        <w:rPr>
          <w:rFonts w:eastAsia="Times New Roman" w:cs="Arial"/>
          <w:b/>
          <w:bCs/>
          <w:sz w:val="22"/>
          <w:lang w:eastAsia="zh-CN"/>
        </w:rPr>
        <w:t>- une réponse adaptée aux spécificités de la consultation. Il ne devra pas non plus constituer en un recueil d'informations générales,</w:t>
      </w:r>
    </w:p>
    <w:p w14:paraId="1C6614C4" w14:textId="77777777" w:rsidR="00BD77F0" w:rsidRPr="00BD77F0" w:rsidRDefault="00BD77F0" w:rsidP="00BD77F0">
      <w:pPr>
        <w:suppressAutoHyphens/>
        <w:spacing w:after="0" w:line="240" w:lineRule="auto"/>
        <w:rPr>
          <w:rFonts w:eastAsia="Times New Roman" w:cs="Arial"/>
          <w:b/>
          <w:bCs/>
          <w:sz w:val="22"/>
          <w:lang w:eastAsia="zh-CN"/>
        </w:rPr>
      </w:pPr>
      <w:r w:rsidRPr="00BD77F0">
        <w:rPr>
          <w:rFonts w:eastAsia="Times New Roman" w:cs="Arial"/>
          <w:b/>
          <w:bCs/>
          <w:sz w:val="22"/>
          <w:lang w:eastAsia="zh-CN"/>
        </w:rPr>
        <w:t>- maximum 40 pages,</w:t>
      </w:r>
    </w:p>
    <w:p w14:paraId="13375BDA" w14:textId="77777777" w:rsidR="00BD77F0" w:rsidRPr="00BD77F0" w:rsidRDefault="00BD77F0" w:rsidP="00BD77F0">
      <w:pPr>
        <w:suppressAutoHyphens/>
        <w:spacing w:after="0" w:line="240" w:lineRule="auto"/>
        <w:rPr>
          <w:rFonts w:eastAsia="Times New Roman" w:cs="Arial"/>
          <w:b/>
          <w:bCs/>
          <w:sz w:val="22"/>
          <w:lang w:eastAsia="zh-CN"/>
        </w:rPr>
      </w:pPr>
      <w:r w:rsidRPr="00BD77F0">
        <w:rPr>
          <w:rFonts w:eastAsia="Times New Roman" w:cs="Arial"/>
          <w:b/>
          <w:bCs/>
          <w:sz w:val="22"/>
          <w:lang w:eastAsia="zh-CN"/>
        </w:rPr>
        <w:lastRenderedPageBreak/>
        <w:t>- format A4,</w:t>
      </w:r>
    </w:p>
    <w:p w14:paraId="668A0F56" w14:textId="4DCB79F5" w:rsidR="002C4104" w:rsidRPr="00264732" w:rsidRDefault="00BD77F0" w:rsidP="00BD77F0">
      <w:pPr>
        <w:suppressAutoHyphens/>
        <w:spacing w:after="0" w:line="240" w:lineRule="auto"/>
        <w:rPr>
          <w:rFonts w:eastAsia="Times New Roman" w:cs="Arial"/>
          <w:b/>
          <w:bCs/>
          <w:sz w:val="22"/>
          <w:lang w:eastAsia="zh-CN"/>
        </w:rPr>
      </w:pPr>
      <w:r w:rsidRPr="00BD77F0">
        <w:rPr>
          <w:rFonts w:eastAsia="Times New Roman" w:cs="Arial"/>
          <w:b/>
          <w:bCs/>
          <w:sz w:val="22"/>
          <w:lang w:eastAsia="zh-CN"/>
        </w:rPr>
        <w:t>- document unique, d'un seul tenant (contenu dans un unique fichier numérique), sans annexes dissociées.</w:t>
      </w:r>
    </w:p>
    <w:p w14:paraId="47C3B1E7" w14:textId="398CB300" w:rsidR="00FC255E" w:rsidRDefault="00FC255E" w:rsidP="002C4104">
      <w:pPr>
        <w:suppressAutoHyphens/>
        <w:spacing w:after="0" w:line="240" w:lineRule="auto"/>
        <w:rPr>
          <w:rFonts w:eastAsia="Times New Roman" w:cs="Arial"/>
          <w:b/>
          <w:bCs/>
          <w:sz w:val="22"/>
          <w:lang w:eastAsia="zh-CN"/>
        </w:rPr>
      </w:pPr>
    </w:p>
    <w:p w14:paraId="65BBD6CC" w14:textId="722C3B1B" w:rsidR="00FC255E" w:rsidRDefault="00FC255E" w:rsidP="002C4104">
      <w:pPr>
        <w:suppressAutoHyphens/>
        <w:spacing w:after="0" w:line="240" w:lineRule="auto"/>
        <w:rPr>
          <w:rFonts w:eastAsia="Times New Roman" w:cs="Arial"/>
          <w:b/>
          <w:bCs/>
          <w:sz w:val="22"/>
          <w:lang w:eastAsia="zh-CN"/>
        </w:rPr>
      </w:pPr>
    </w:p>
    <w:p w14:paraId="25E46356" w14:textId="45C39CB4" w:rsidR="00FC255E" w:rsidRDefault="00FC255E" w:rsidP="002C4104">
      <w:pPr>
        <w:suppressAutoHyphens/>
        <w:spacing w:after="0" w:line="240" w:lineRule="auto"/>
        <w:rPr>
          <w:rFonts w:eastAsia="Times New Roman" w:cs="Arial"/>
          <w:b/>
          <w:bCs/>
          <w:sz w:val="22"/>
          <w:lang w:eastAsia="zh-CN"/>
        </w:rPr>
      </w:pPr>
    </w:p>
    <w:p w14:paraId="7C5F83A6" w14:textId="774A6479" w:rsidR="00FC255E" w:rsidRDefault="00FC255E" w:rsidP="002C4104">
      <w:pPr>
        <w:suppressAutoHyphens/>
        <w:spacing w:after="0" w:line="240" w:lineRule="auto"/>
        <w:rPr>
          <w:rFonts w:eastAsia="Times New Roman" w:cs="Arial"/>
          <w:b/>
          <w:bCs/>
          <w:sz w:val="22"/>
          <w:lang w:eastAsia="zh-CN"/>
        </w:rPr>
      </w:pPr>
    </w:p>
    <w:p w14:paraId="7BFD68D2" w14:textId="43AB2BA9" w:rsidR="00FC255E" w:rsidRDefault="00FC255E" w:rsidP="002C4104">
      <w:pPr>
        <w:suppressAutoHyphens/>
        <w:spacing w:after="0" w:line="240" w:lineRule="auto"/>
        <w:rPr>
          <w:rFonts w:eastAsia="Times New Roman" w:cs="Arial"/>
          <w:b/>
          <w:bCs/>
          <w:sz w:val="22"/>
          <w:lang w:eastAsia="zh-CN"/>
        </w:rPr>
      </w:pPr>
    </w:p>
    <w:p w14:paraId="18B6D77A" w14:textId="39751812" w:rsidR="00FC255E" w:rsidRDefault="00FC255E" w:rsidP="002C4104">
      <w:pPr>
        <w:suppressAutoHyphens/>
        <w:spacing w:after="0" w:line="240" w:lineRule="auto"/>
        <w:rPr>
          <w:rFonts w:eastAsia="Times New Roman" w:cs="Arial"/>
          <w:b/>
          <w:bCs/>
          <w:sz w:val="22"/>
          <w:lang w:eastAsia="zh-CN"/>
        </w:rPr>
      </w:pPr>
    </w:p>
    <w:p w14:paraId="5C293F95" w14:textId="35791730" w:rsidR="00FC255E" w:rsidRDefault="00FC255E" w:rsidP="002C4104">
      <w:pPr>
        <w:suppressAutoHyphens/>
        <w:spacing w:after="0" w:line="240" w:lineRule="auto"/>
        <w:rPr>
          <w:rFonts w:eastAsia="Times New Roman" w:cs="Arial"/>
          <w:b/>
          <w:bCs/>
          <w:sz w:val="22"/>
          <w:lang w:eastAsia="zh-CN"/>
        </w:rPr>
      </w:pPr>
    </w:p>
    <w:p w14:paraId="017B6109" w14:textId="75464C84" w:rsidR="00FC255E" w:rsidRDefault="00FC255E" w:rsidP="002C4104">
      <w:pPr>
        <w:suppressAutoHyphens/>
        <w:spacing w:after="0" w:line="240" w:lineRule="auto"/>
        <w:rPr>
          <w:rFonts w:eastAsia="Times New Roman" w:cs="Arial"/>
          <w:b/>
          <w:bCs/>
          <w:sz w:val="22"/>
          <w:lang w:eastAsia="zh-CN"/>
        </w:rPr>
      </w:pPr>
    </w:p>
    <w:p w14:paraId="24F25147" w14:textId="7F24D067" w:rsidR="00FC255E" w:rsidRDefault="00FC255E" w:rsidP="002C4104">
      <w:pPr>
        <w:suppressAutoHyphens/>
        <w:spacing w:after="0" w:line="240" w:lineRule="auto"/>
        <w:rPr>
          <w:rFonts w:eastAsia="Times New Roman" w:cs="Arial"/>
          <w:b/>
          <w:bCs/>
          <w:sz w:val="22"/>
          <w:lang w:eastAsia="zh-CN"/>
        </w:rPr>
      </w:pPr>
    </w:p>
    <w:p w14:paraId="425C07CA" w14:textId="5FA39A56" w:rsidR="00FC255E" w:rsidRDefault="00FC255E" w:rsidP="002C4104">
      <w:pPr>
        <w:suppressAutoHyphens/>
        <w:spacing w:after="0" w:line="240" w:lineRule="auto"/>
        <w:rPr>
          <w:rFonts w:eastAsia="Times New Roman" w:cs="Arial"/>
          <w:b/>
          <w:bCs/>
          <w:sz w:val="22"/>
          <w:lang w:eastAsia="zh-CN"/>
        </w:rPr>
      </w:pPr>
    </w:p>
    <w:p w14:paraId="2264B9CC" w14:textId="0D3897D0" w:rsidR="00FC255E" w:rsidRDefault="00FC255E" w:rsidP="002C4104">
      <w:pPr>
        <w:suppressAutoHyphens/>
        <w:spacing w:after="0" w:line="240" w:lineRule="auto"/>
        <w:rPr>
          <w:rFonts w:eastAsia="Times New Roman" w:cs="Arial"/>
          <w:b/>
          <w:bCs/>
          <w:sz w:val="22"/>
          <w:lang w:eastAsia="zh-CN"/>
        </w:rPr>
      </w:pPr>
    </w:p>
    <w:p w14:paraId="4F24ABBA" w14:textId="4CDCDC01" w:rsidR="00FC255E" w:rsidRDefault="00FC255E" w:rsidP="002C4104">
      <w:pPr>
        <w:suppressAutoHyphens/>
        <w:spacing w:after="0" w:line="240" w:lineRule="auto"/>
        <w:rPr>
          <w:rFonts w:eastAsia="Times New Roman" w:cs="Arial"/>
          <w:b/>
          <w:bCs/>
          <w:sz w:val="22"/>
          <w:lang w:eastAsia="zh-CN"/>
        </w:rPr>
      </w:pPr>
    </w:p>
    <w:p w14:paraId="4FF0FF9C" w14:textId="6B8AD711" w:rsidR="00FC255E" w:rsidRDefault="00FC255E" w:rsidP="002C4104">
      <w:pPr>
        <w:suppressAutoHyphens/>
        <w:spacing w:after="0" w:line="240" w:lineRule="auto"/>
        <w:rPr>
          <w:rFonts w:eastAsia="Times New Roman" w:cs="Arial"/>
          <w:b/>
          <w:bCs/>
          <w:sz w:val="22"/>
          <w:lang w:eastAsia="zh-CN"/>
        </w:rPr>
      </w:pPr>
    </w:p>
    <w:p w14:paraId="48698762" w14:textId="137B9D23" w:rsidR="00FC255E" w:rsidRDefault="00FC255E" w:rsidP="002C4104">
      <w:pPr>
        <w:suppressAutoHyphens/>
        <w:spacing w:after="0" w:line="240" w:lineRule="auto"/>
        <w:rPr>
          <w:rFonts w:eastAsia="Times New Roman" w:cs="Arial"/>
          <w:b/>
          <w:bCs/>
          <w:sz w:val="22"/>
          <w:lang w:eastAsia="zh-CN"/>
        </w:rPr>
      </w:pPr>
    </w:p>
    <w:p w14:paraId="0847F5B9" w14:textId="4BAA81EA" w:rsidR="00FC255E" w:rsidRDefault="00FC255E" w:rsidP="002C4104">
      <w:pPr>
        <w:suppressAutoHyphens/>
        <w:spacing w:after="0" w:line="240" w:lineRule="auto"/>
        <w:rPr>
          <w:rFonts w:eastAsia="Times New Roman" w:cs="Arial"/>
          <w:b/>
          <w:bCs/>
          <w:sz w:val="22"/>
          <w:lang w:eastAsia="zh-CN"/>
        </w:rPr>
      </w:pPr>
    </w:p>
    <w:p w14:paraId="6746C153" w14:textId="20738CC2" w:rsidR="00FC255E" w:rsidRDefault="00FC255E" w:rsidP="002C4104">
      <w:pPr>
        <w:suppressAutoHyphens/>
        <w:spacing w:after="0" w:line="240" w:lineRule="auto"/>
        <w:rPr>
          <w:rFonts w:eastAsia="Times New Roman" w:cs="Arial"/>
          <w:b/>
          <w:bCs/>
          <w:sz w:val="22"/>
          <w:lang w:eastAsia="zh-CN"/>
        </w:rPr>
      </w:pPr>
    </w:p>
    <w:p w14:paraId="0BEBAEC5" w14:textId="6B9C6932" w:rsidR="00FC255E" w:rsidRDefault="00FC255E" w:rsidP="002C4104">
      <w:pPr>
        <w:suppressAutoHyphens/>
        <w:spacing w:after="0" w:line="240" w:lineRule="auto"/>
        <w:rPr>
          <w:rFonts w:eastAsia="Times New Roman" w:cs="Arial"/>
          <w:b/>
          <w:bCs/>
          <w:sz w:val="22"/>
          <w:lang w:eastAsia="zh-CN"/>
        </w:rPr>
      </w:pPr>
    </w:p>
    <w:p w14:paraId="6A7C94C1" w14:textId="4863980A" w:rsidR="00FC255E" w:rsidRDefault="00FC255E" w:rsidP="002C4104">
      <w:pPr>
        <w:suppressAutoHyphens/>
        <w:spacing w:after="0" w:line="240" w:lineRule="auto"/>
        <w:rPr>
          <w:rFonts w:eastAsia="Times New Roman" w:cs="Arial"/>
          <w:b/>
          <w:bCs/>
          <w:sz w:val="22"/>
          <w:lang w:eastAsia="zh-CN"/>
        </w:rPr>
      </w:pPr>
    </w:p>
    <w:p w14:paraId="2FCC8F00" w14:textId="5596C4E5" w:rsidR="00FC255E" w:rsidRDefault="00FC255E" w:rsidP="002C4104">
      <w:pPr>
        <w:suppressAutoHyphens/>
        <w:spacing w:after="0" w:line="240" w:lineRule="auto"/>
        <w:rPr>
          <w:rFonts w:eastAsia="Times New Roman" w:cs="Arial"/>
          <w:b/>
          <w:bCs/>
          <w:sz w:val="22"/>
          <w:lang w:eastAsia="zh-CN"/>
        </w:rPr>
      </w:pPr>
    </w:p>
    <w:p w14:paraId="140C737D" w14:textId="3CB74446" w:rsidR="00FC255E" w:rsidRDefault="00FC255E" w:rsidP="002C4104">
      <w:pPr>
        <w:suppressAutoHyphens/>
        <w:spacing w:after="0" w:line="240" w:lineRule="auto"/>
        <w:rPr>
          <w:rFonts w:eastAsia="Times New Roman" w:cs="Arial"/>
          <w:b/>
          <w:bCs/>
          <w:sz w:val="22"/>
          <w:lang w:eastAsia="zh-CN"/>
        </w:rPr>
      </w:pPr>
    </w:p>
    <w:p w14:paraId="5DC2FE4E" w14:textId="1CA2DE1D" w:rsidR="00FC255E" w:rsidRDefault="00FC255E" w:rsidP="002C4104">
      <w:pPr>
        <w:suppressAutoHyphens/>
        <w:spacing w:after="0" w:line="240" w:lineRule="auto"/>
        <w:rPr>
          <w:rFonts w:eastAsia="Times New Roman" w:cs="Arial"/>
          <w:b/>
          <w:bCs/>
          <w:sz w:val="22"/>
          <w:lang w:eastAsia="zh-CN"/>
        </w:rPr>
      </w:pPr>
    </w:p>
    <w:p w14:paraId="2F2FC7F7" w14:textId="571728DE" w:rsidR="00FC255E" w:rsidRDefault="00FC255E" w:rsidP="002C4104">
      <w:pPr>
        <w:suppressAutoHyphens/>
        <w:spacing w:after="0" w:line="240" w:lineRule="auto"/>
        <w:rPr>
          <w:rFonts w:eastAsia="Times New Roman" w:cs="Arial"/>
          <w:b/>
          <w:bCs/>
          <w:sz w:val="22"/>
          <w:lang w:eastAsia="zh-CN"/>
        </w:rPr>
      </w:pPr>
    </w:p>
    <w:p w14:paraId="2E87BA32" w14:textId="27FED912" w:rsidR="00FC255E" w:rsidRDefault="00FC255E" w:rsidP="002C4104">
      <w:pPr>
        <w:suppressAutoHyphens/>
        <w:spacing w:after="0" w:line="240" w:lineRule="auto"/>
        <w:rPr>
          <w:rFonts w:eastAsia="Times New Roman" w:cs="Arial"/>
          <w:b/>
          <w:bCs/>
          <w:sz w:val="22"/>
          <w:lang w:eastAsia="zh-CN"/>
        </w:rPr>
      </w:pPr>
    </w:p>
    <w:p w14:paraId="76DA5742" w14:textId="3152895F" w:rsidR="00FC255E" w:rsidRDefault="00FC255E" w:rsidP="002C4104">
      <w:pPr>
        <w:suppressAutoHyphens/>
        <w:spacing w:after="0" w:line="240" w:lineRule="auto"/>
        <w:rPr>
          <w:rFonts w:eastAsia="Times New Roman" w:cs="Arial"/>
          <w:b/>
          <w:bCs/>
          <w:sz w:val="22"/>
          <w:lang w:eastAsia="zh-CN"/>
        </w:rPr>
      </w:pPr>
    </w:p>
    <w:p w14:paraId="466CC7DF" w14:textId="563C7EFE" w:rsidR="00FC255E" w:rsidRDefault="00FC255E" w:rsidP="002C4104">
      <w:pPr>
        <w:suppressAutoHyphens/>
        <w:spacing w:after="0" w:line="240" w:lineRule="auto"/>
        <w:rPr>
          <w:rFonts w:eastAsia="Times New Roman" w:cs="Arial"/>
          <w:b/>
          <w:bCs/>
          <w:sz w:val="22"/>
          <w:lang w:eastAsia="zh-CN"/>
        </w:rPr>
      </w:pPr>
    </w:p>
    <w:p w14:paraId="69E0ACF7" w14:textId="6B585FA3" w:rsidR="00FC255E" w:rsidRDefault="00FC255E" w:rsidP="002C4104">
      <w:pPr>
        <w:suppressAutoHyphens/>
        <w:spacing w:after="0" w:line="240" w:lineRule="auto"/>
        <w:rPr>
          <w:rFonts w:eastAsia="Times New Roman" w:cs="Arial"/>
          <w:b/>
          <w:bCs/>
          <w:sz w:val="22"/>
          <w:lang w:eastAsia="zh-CN"/>
        </w:rPr>
      </w:pPr>
    </w:p>
    <w:p w14:paraId="3859DD3C" w14:textId="6A892BB9" w:rsidR="00FC255E" w:rsidRDefault="00FC255E" w:rsidP="002C4104">
      <w:pPr>
        <w:suppressAutoHyphens/>
        <w:spacing w:after="0" w:line="240" w:lineRule="auto"/>
        <w:rPr>
          <w:rFonts w:eastAsia="Times New Roman" w:cs="Arial"/>
          <w:b/>
          <w:bCs/>
          <w:sz w:val="22"/>
          <w:lang w:eastAsia="zh-CN"/>
        </w:rPr>
      </w:pPr>
    </w:p>
    <w:p w14:paraId="2B5F4BBF" w14:textId="01E9BBAD" w:rsidR="00FC255E" w:rsidRDefault="00FC255E" w:rsidP="002C4104">
      <w:pPr>
        <w:suppressAutoHyphens/>
        <w:spacing w:after="0" w:line="240" w:lineRule="auto"/>
        <w:rPr>
          <w:rFonts w:eastAsia="Times New Roman" w:cs="Arial"/>
          <w:b/>
          <w:bCs/>
          <w:sz w:val="22"/>
          <w:lang w:eastAsia="zh-CN"/>
        </w:rPr>
      </w:pPr>
    </w:p>
    <w:p w14:paraId="7ED194CA" w14:textId="49460B63" w:rsidR="00FC255E" w:rsidRDefault="00FC255E" w:rsidP="002C4104">
      <w:pPr>
        <w:suppressAutoHyphens/>
        <w:spacing w:after="0" w:line="240" w:lineRule="auto"/>
        <w:rPr>
          <w:rFonts w:eastAsia="Times New Roman" w:cs="Arial"/>
          <w:b/>
          <w:bCs/>
          <w:sz w:val="22"/>
          <w:lang w:eastAsia="zh-CN"/>
        </w:rPr>
      </w:pPr>
    </w:p>
    <w:p w14:paraId="1F2FA511" w14:textId="01DC3753" w:rsidR="00FC255E" w:rsidRDefault="00FC255E" w:rsidP="002C4104">
      <w:pPr>
        <w:suppressAutoHyphens/>
        <w:spacing w:after="0" w:line="240" w:lineRule="auto"/>
        <w:rPr>
          <w:rFonts w:eastAsia="Times New Roman" w:cs="Arial"/>
          <w:b/>
          <w:bCs/>
          <w:sz w:val="22"/>
          <w:lang w:eastAsia="zh-CN"/>
        </w:rPr>
      </w:pPr>
    </w:p>
    <w:p w14:paraId="78431CD4" w14:textId="1F3F92FE" w:rsidR="00FC255E" w:rsidRDefault="00FC255E" w:rsidP="002C4104">
      <w:pPr>
        <w:suppressAutoHyphens/>
        <w:spacing w:after="0" w:line="240" w:lineRule="auto"/>
        <w:rPr>
          <w:rFonts w:eastAsia="Times New Roman" w:cs="Arial"/>
          <w:b/>
          <w:bCs/>
          <w:sz w:val="22"/>
          <w:lang w:eastAsia="zh-CN"/>
        </w:rPr>
      </w:pPr>
    </w:p>
    <w:p w14:paraId="64F6DB89" w14:textId="6D50F8A0" w:rsidR="000013E4" w:rsidRDefault="000013E4" w:rsidP="002C4104">
      <w:pPr>
        <w:suppressAutoHyphens/>
        <w:spacing w:after="0" w:line="240" w:lineRule="auto"/>
        <w:rPr>
          <w:rFonts w:eastAsia="Times New Roman" w:cs="Arial"/>
          <w:b/>
          <w:bCs/>
          <w:sz w:val="22"/>
          <w:lang w:eastAsia="zh-CN"/>
        </w:rPr>
      </w:pPr>
    </w:p>
    <w:p w14:paraId="565EF481" w14:textId="77777777" w:rsidR="000013E4" w:rsidRDefault="000013E4" w:rsidP="002C4104">
      <w:pPr>
        <w:suppressAutoHyphens/>
        <w:spacing w:after="0" w:line="240" w:lineRule="auto"/>
        <w:rPr>
          <w:rFonts w:eastAsia="Times New Roman" w:cs="Arial"/>
          <w:b/>
          <w:bCs/>
          <w:sz w:val="22"/>
          <w:lang w:eastAsia="zh-CN"/>
        </w:rPr>
      </w:pPr>
    </w:p>
    <w:p w14:paraId="78A99FFC" w14:textId="1E6B700C" w:rsidR="00FC255E" w:rsidRDefault="00FC255E" w:rsidP="002C4104">
      <w:pPr>
        <w:suppressAutoHyphens/>
        <w:spacing w:after="0" w:line="240" w:lineRule="auto"/>
        <w:rPr>
          <w:rFonts w:eastAsia="Times New Roman" w:cs="Arial"/>
          <w:b/>
          <w:bCs/>
          <w:sz w:val="22"/>
          <w:lang w:eastAsia="zh-CN"/>
        </w:rPr>
      </w:pPr>
    </w:p>
    <w:p w14:paraId="1AB64C9C" w14:textId="5EA5C4C0" w:rsidR="00FC255E" w:rsidRDefault="00FC255E" w:rsidP="002C4104">
      <w:pPr>
        <w:suppressAutoHyphens/>
        <w:spacing w:after="0" w:line="240" w:lineRule="auto"/>
        <w:rPr>
          <w:rFonts w:eastAsia="Times New Roman" w:cs="Arial"/>
          <w:b/>
          <w:bCs/>
          <w:sz w:val="22"/>
          <w:lang w:eastAsia="zh-CN"/>
        </w:rPr>
      </w:pPr>
    </w:p>
    <w:p w14:paraId="1879EFEA" w14:textId="18F5A8A5" w:rsidR="00FC255E" w:rsidRDefault="00FC255E" w:rsidP="002C4104">
      <w:pPr>
        <w:suppressAutoHyphens/>
        <w:spacing w:after="0" w:line="240" w:lineRule="auto"/>
        <w:rPr>
          <w:rFonts w:eastAsia="Times New Roman" w:cs="Arial"/>
          <w:b/>
          <w:bCs/>
          <w:sz w:val="22"/>
          <w:lang w:eastAsia="zh-CN"/>
        </w:rPr>
      </w:pPr>
    </w:p>
    <w:p w14:paraId="2353841B" w14:textId="55FFC232" w:rsidR="00FC255E" w:rsidRDefault="00FC255E" w:rsidP="002C4104">
      <w:pPr>
        <w:suppressAutoHyphens/>
        <w:spacing w:after="0" w:line="240" w:lineRule="auto"/>
        <w:rPr>
          <w:rFonts w:eastAsia="Times New Roman" w:cs="Arial"/>
          <w:b/>
          <w:bCs/>
          <w:sz w:val="22"/>
          <w:lang w:eastAsia="zh-CN"/>
        </w:rPr>
      </w:pPr>
    </w:p>
    <w:p w14:paraId="4FC9CF74" w14:textId="0C288670" w:rsidR="00FC255E" w:rsidRDefault="00FC255E" w:rsidP="002C4104">
      <w:pPr>
        <w:suppressAutoHyphens/>
        <w:spacing w:after="0" w:line="240" w:lineRule="auto"/>
        <w:rPr>
          <w:rFonts w:eastAsia="Times New Roman" w:cs="Arial"/>
          <w:b/>
          <w:bCs/>
          <w:sz w:val="22"/>
          <w:lang w:eastAsia="zh-CN"/>
        </w:rPr>
      </w:pPr>
    </w:p>
    <w:p w14:paraId="09BA1C61" w14:textId="43DF76BA" w:rsidR="00FC255E" w:rsidRDefault="00FC255E" w:rsidP="002C4104">
      <w:pPr>
        <w:suppressAutoHyphens/>
        <w:spacing w:after="0" w:line="240" w:lineRule="auto"/>
        <w:rPr>
          <w:rFonts w:eastAsia="Times New Roman" w:cs="Arial"/>
          <w:b/>
          <w:bCs/>
          <w:sz w:val="22"/>
          <w:lang w:eastAsia="zh-CN"/>
        </w:rPr>
      </w:pPr>
    </w:p>
    <w:p w14:paraId="6EDA8DF7" w14:textId="5185391C" w:rsidR="00FC255E" w:rsidRDefault="00FC255E" w:rsidP="002C4104">
      <w:pPr>
        <w:suppressAutoHyphens/>
        <w:spacing w:after="0" w:line="240" w:lineRule="auto"/>
        <w:rPr>
          <w:rFonts w:eastAsia="Times New Roman" w:cs="Arial"/>
          <w:b/>
          <w:bCs/>
          <w:sz w:val="22"/>
          <w:lang w:eastAsia="zh-CN"/>
        </w:rPr>
      </w:pPr>
    </w:p>
    <w:p w14:paraId="7E7022EC" w14:textId="77777777" w:rsidR="00FC255E" w:rsidRDefault="00FC255E" w:rsidP="002C4104">
      <w:pPr>
        <w:suppressAutoHyphens/>
        <w:spacing w:after="0" w:line="240" w:lineRule="auto"/>
        <w:rPr>
          <w:rFonts w:eastAsia="Times New Roman" w:cs="Arial"/>
          <w:b/>
          <w:bCs/>
          <w:sz w:val="22"/>
          <w:lang w:eastAsia="zh-CN"/>
        </w:rPr>
      </w:pPr>
    </w:p>
    <w:p w14:paraId="7F51098A" w14:textId="62E7E6BF" w:rsidR="00FC255E" w:rsidRDefault="00FC255E" w:rsidP="002C4104">
      <w:pPr>
        <w:suppressAutoHyphens/>
        <w:spacing w:after="0" w:line="240" w:lineRule="auto"/>
        <w:rPr>
          <w:rFonts w:eastAsia="Times New Roman" w:cs="Arial"/>
          <w:b/>
          <w:bCs/>
          <w:sz w:val="22"/>
          <w:lang w:eastAsia="zh-CN"/>
        </w:rPr>
      </w:pPr>
    </w:p>
    <w:p w14:paraId="758C1D40" w14:textId="12129BF3" w:rsidR="00FC255E" w:rsidRDefault="00FC255E" w:rsidP="002C4104">
      <w:pPr>
        <w:suppressAutoHyphens/>
        <w:spacing w:after="0" w:line="240" w:lineRule="auto"/>
        <w:rPr>
          <w:rFonts w:eastAsia="Times New Roman" w:cs="Arial"/>
          <w:b/>
          <w:bCs/>
          <w:sz w:val="22"/>
          <w:lang w:eastAsia="zh-CN"/>
        </w:rPr>
      </w:pPr>
    </w:p>
    <w:p w14:paraId="6EF57AFD" w14:textId="5A7C2136" w:rsidR="00BD77F0" w:rsidRDefault="00BD77F0" w:rsidP="002C4104">
      <w:pPr>
        <w:suppressAutoHyphens/>
        <w:spacing w:after="0" w:line="240" w:lineRule="auto"/>
        <w:rPr>
          <w:rFonts w:eastAsia="Times New Roman" w:cs="Arial"/>
          <w:b/>
          <w:bCs/>
          <w:sz w:val="22"/>
          <w:lang w:eastAsia="zh-CN"/>
        </w:rPr>
      </w:pPr>
    </w:p>
    <w:p w14:paraId="671304A2" w14:textId="5FA5A9E5" w:rsidR="00BD77F0" w:rsidRDefault="00BD77F0" w:rsidP="002C4104">
      <w:pPr>
        <w:suppressAutoHyphens/>
        <w:spacing w:after="0" w:line="240" w:lineRule="auto"/>
        <w:rPr>
          <w:rFonts w:eastAsia="Times New Roman" w:cs="Arial"/>
          <w:b/>
          <w:bCs/>
          <w:sz w:val="22"/>
          <w:lang w:eastAsia="zh-CN"/>
        </w:rPr>
      </w:pPr>
    </w:p>
    <w:p w14:paraId="7173975F" w14:textId="7A8307E7" w:rsidR="00BD77F0" w:rsidRDefault="00BD77F0" w:rsidP="002C4104">
      <w:pPr>
        <w:suppressAutoHyphens/>
        <w:spacing w:after="0" w:line="240" w:lineRule="auto"/>
        <w:rPr>
          <w:rFonts w:eastAsia="Times New Roman" w:cs="Arial"/>
          <w:b/>
          <w:bCs/>
          <w:sz w:val="22"/>
          <w:lang w:eastAsia="zh-CN"/>
        </w:rPr>
      </w:pPr>
    </w:p>
    <w:p w14:paraId="0FD31471" w14:textId="6531F6BB" w:rsidR="00BD77F0" w:rsidRDefault="00BD77F0" w:rsidP="002C4104">
      <w:pPr>
        <w:suppressAutoHyphens/>
        <w:spacing w:after="0" w:line="240" w:lineRule="auto"/>
        <w:rPr>
          <w:rFonts w:eastAsia="Times New Roman" w:cs="Arial"/>
          <w:b/>
          <w:bCs/>
          <w:sz w:val="22"/>
          <w:lang w:eastAsia="zh-CN"/>
        </w:rPr>
      </w:pPr>
    </w:p>
    <w:p w14:paraId="48D34185" w14:textId="6B856022" w:rsidR="0038496D" w:rsidRDefault="0038496D" w:rsidP="002C4104">
      <w:pPr>
        <w:suppressAutoHyphens/>
        <w:spacing w:after="0" w:line="240" w:lineRule="auto"/>
        <w:rPr>
          <w:rFonts w:eastAsia="Times New Roman" w:cs="Arial"/>
          <w:b/>
          <w:bCs/>
          <w:sz w:val="22"/>
          <w:lang w:eastAsia="zh-CN"/>
        </w:rPr>
      </w:pPr>
    </w:p>
    <w:p w14:paraId="76C5E9DD" w14:textId="77777777" w:rsidR="0038496D" w:rsidRDefault="0038496D" w:rsidP="002C4104">
      <w:pPr>
        <w:suppressAutoHyphens/>
        <w:spacing w:after="0" w:line="240" w:lineRule="auto"/>
        <w:rPr>
          <w:rFonts w:eastAsia="Times New Roman" w:cs="Arial"/>
          <w:b/>
          <w:bCs/>
          <w:sz w:val="22"/>
          <w:lang w:eastAsia="zh-CN"/>
        </w:rPr>
      </w:pPr>
    </w:p>
    <w:p w14:paraId="0D356F44" w14:textId="55FA3322" w:rsidR="00BD77F0" w:rsidRDefault="00BD77F0" w:rsidP="002C4104">
      <w:pPr>
        <w:suppressAutoHyphens/>
        <w:spacing w:after="0" w:line="240" w:lineRule="auto"/>
        <w:rPr>
          <w:rFonts w:eastAsia="Times New Roman" w:cs="Arial"/>
          <w:b/>
          <w:bCs/>
          <w:sz w:val="22"/>
          <w:lang w:eastAsia="zh-CN"/>
        </w:rPr>
      </w:pPr>
    </w:p>
    <w:p w14:paraId="7A88785D" w14:textId="77777777" w:rsidR="00BD77F0" w:rsidRDefault="00BD77F0" w:rsidP="002C4104">
      <w:pPr>
        <w:suppressAutoHyphens/>
        <w:spacing w:after="0" w:line="240" w:lineRule="auto"/>
        <w:rPr>
          <w:rFonts w:eastAsia="Times New Roman" w:cs="Arial"/>
          <w:b/>
          <w:bCs/>
          <w:sz w:val="22"/>
          <w:lang w:eastAsia="zh-CN"/>
        </w:rPr>
      </w:pPr>
    </w:p>
    <w:p w14:paraId="2D3FA745" w14:textId="7E00CB58" w:rsidR="00FC255E" w:rsidRDefault="00FC255E" w:rsidP="002C4104">
      <w:pPr>
        <w:suppressAutoHyphens/>
        <w:spacing w:after="0" w:line="240" w:lineRule="auto"/>
        <w:rPr>
          <w:rFonts w:eastAsia="Times New Roman" w:cs="Arial"/>
          <w:b/>
          <w:bCs/>
          <w:sz w:val="22"/>
          <w:lang w:eastAsia="zh-CN"/>
        </w:rPr>
      </w:pPr>
    </w:p>
    <w:p w14:paraId="7F85E188" w14:textId="77777777" w:rsidR="00FC255E" w:rsidRPr="00264732" w:rsidRDefault="00FC255E" w:rsidP="002C4104">
      <w:pPr>
        <w:suppressAutoHyphens/>
        <w:spacing w:after="0" w:line="240" w:lineRule="auto"/>
        <w:rPr>
          <w:rFonts w:eastAsia="Times New Roman" w:cs="Arial"/>
          <w:b/>
          <w:bCs/>
          <w:sz w:val="22"/>
          <w:lang w:eastAsia="zh-CN"/>
        </w:rPr>
      </w:pPr>
    </w:p>
    <w:p w14:paraId="622616C2" w14:textId="76A0E28E" w:rsidR="00FC255E" w:rsidRPr="00264732" w:rsidRDefault="00FC255E" w:rsidP="00FC255E">
      <w:pPr>
        <w:suppressAutoHyphens/>
        <w:spacing w:after="0" w:line="240" w:lineRule="auto"/>
        <w:jc w:val="left"/>
        <w:rPr>
          <w:rFonts w:eastAsia="Times New Roman" w:cs="Arial"/>
          <w:sz w:val="22"/>
          <w:lang w:eastAsia="zh-CN"/>
        </w:rPr>
      </w:pPr>
      <w:r w:rsidRPr="00264732">
        <w:rPr>
          <w:rFonts w:eastAsia="Times New Roman" w:cs="Arial"/>
          <w:b/>
          <w:bCs/>
          <w:sz w:val="22"/>
          <w:lang w:eastAsia="zh-CN"/>
        </w:rPr>
        <w:lastRenderedPageBreak/>
        <w:t>I - PRESENTATION DU</w:t>
      </w:r>
      <w:r>
        <w:rPr>
          <w:rFonts w:eastAsia="Times New Roman" w:cs="Arial"/>
          <w:b/>
          <w:bCs/>
          <w:sz w:val="22"/>
          <w:lang w:eastAsia="zh-CN"/>
        </w:rPr>
        <w:t xml:space="preserve"> </w:t>
      </w:r>
      <w:r w:rsidRPr="00264732">
        <w:rPr>
          <w:rFonts w:eastAsia="Times New Roman" w:cs="Arial"/>
          <w:b/>
          <w:bCs/>
          <w:sz w:val="22"/>
          <w:lang w:eastAsia="zh-CN"/>
        </w:rPr>
        <w:t>CANDIDAT</w:t>
      </w:r>
      <w:r w:rsidRPr="00264732">
        <w:rPr>
          <w:rFonts w:eastAsia="Times New Roman" w:cs="Arial"/>
          <w:b/>
          <w:bCs/>
          <w:sz w:val="22"/>
          <w:u w:val="single"/>
          <w:lang w:eastAsia="zh-CN"/>
        </w:rPr>
        <w:t>________________________________________________________</w:t>
      </w:r>
    </w:p>
    <w:p w14:paraId="6A44073C" w14:textId="77777777" w:rsidR="00FC255E" w:rsidRPr="00264732" w:rsidRDefault="00FC255E" w:rsidP="00FC255E">
      <w:pPr>
        <w:suppressAutoHyphens/>
        <w:spacing w:after="0" w:line="240" w:lineRule="auto"/>
        <w:jc w:val="left"/>
        <w:rPr>
          <w:rFonts w:eastAsia="Times New Roman" w:cs="Arial"/>
          <w:sz w:val="22"/>
          <w:lang w:eastAsia="zh-CN"/>
        </w:rPr>
      </w:pPr>
    </w:p>
    <w:p w14:paraId="4ED6852D" w14:textId="77777777" w:rsidR="00FC255E" w:rsidRPr="00264732" w:rsidRDefault="00FC255E" w:rsidP="00FC255E">
      <w:pPr>
        <w:suppressAutoHyphens/>
        <w:spacing w:after="0" w:line="240" w:lineRule="auto"/>
        <w:jc w:val="left"/>
        <w:rPr>
          <w:rFonts w:eastAsia="Times New Roman" w:cs="Arial"/>
          <w:sz w:val="22"/>
          <w:lang w:eastAsia="zh-CN"/>
        </w:rPr>
      </w:pPr>
      <w:r w:rsidRPr="00264732">
        <w:rPr>
          <w:rFonts w:eastAsia="Times New Roman" w:cs="Arial"/>
          <w:sz w:val="22"/>
          <w:lang w:eastAsia="zh-CN"/>
        </w:rPr>
        <w:t>A titre informatif, ces données ne seront pas notées dans l’analyse des offres.</w:t>
      </w:r>
    </w:p>
    <w:p w14:paraId="16BFFD45" w14:textId="77777777" w:rsidR="00FC255E" w:rsidRPr="00264732" w:rsidRDefault="00FC255E" w:rsidP="00FC255E">
      <w:pPr>
        <w:suppressAutoHyphens/>
        <w:spacing w:after="0" w:line="240" w:lineRule="auto"/>
        <w:jc w:val="left"/>
        <w:rPr>
          <w:rFonts w:eastAsia="Times New Roman" w:cs="Arial"/>
          <w:sz w:val="22"/>
          <w:lang w:eastAsia="zh-CN"/>
        </w:rPr>
      </w:pPr>
    </w:p>
    <w:tbl>
      <w:tblPr>
        <w:tblW w:w="9928" w:type="dxa"/>
        <w:tblInd w:w="-10" w:type="dxa"/>
        <w:tblLayout w:type="fixed"/>
        <w:tblLook w:val="0000" w:firstRow="0" w:lastRow="0" w:firstColumn="0" w:lastColumn="0" w:noHBand="0" w:noVBand="0"/>
      </w:tblPr>
      <w:tblGrid>
        <w:gridCol w:w="3290"/>
        <w:gridCol w:w="6638"/>
      </w:tblGrid>
      <w:tr w:rsidR="00FC255E" w:rsidRPr="00264732" w14:paraId="11B0F755" w14:textId="77777777" w:rsidTr="000013E4">
        <w:trPr>
          <w:trHeight w:val="1249"/>
        </w:trPr>
        <w:tc>
          <w:tcPr>
            <w:tcW w:w="3290" w:type="dxa"/>
            <w:tcBorders>
              <w:top w:val="single" w:sz="4" w:space="0" w:color="000000"/>
              <w:left w:val="single" w:sz="4" w:space="0" w:color="000000"/>
              <w:bottom w:val="single" w:sz="4" w:space="0" w:color="000000"/>
            </w:tcBorders>
            <w:shd w:val="clear" w:color="auto" w:fill="DEEAF6" w:themeFill="accent5" w:themeFillTint="33"/>
            <w:vAlign w:val="center"/>
          </w:tcPr>
          <w:p w14:paraId="5E640573" w14:textId="77777777" w:rsidR="00FC255E" w:rsidRPr="00264732" w:rsidRDefault="00FC255E" w:rsidP="009319FD">
            <w:pPr>
              <w:suppressAutoHyphens/>
              <w:spacing w:after="0" w:line="240" w:lineRule="auto"/>
              <w:jc w:val="left"/>
              <w:rPr>
                <w:rFonts w:eastAsia="Times New Roman" w:cs="Arial"/>
                <w:sz w:val="22"/>
                <w:lang w:eastAsia="zh-CN"/>
              </w:rPr>
            </w:pPr>
            <w:r w:rsidRPr="00264732">
              <w:rPr>
                <w:rFonts w:eastAsia="Times New Roman" w:cs="Arial"/>
                <w:b/>
                <w:bCs/>
                <w:sz w:val="22"/>
                <w:lang w:eastAsia="zh-CN"/>
              </w:rPr>
              <w:t>Nom ou raison sociale </w:t>
            </w:r>
          </w:p>
        </w:tc>
        <w:tc>
          <w:tcPr>
            <w:tcW w:w="6638" w:type="dxa"/>
            <w:tcBorders>
              <w:top w:val="single" w:sz="4" w:space="0" w:color="000000"/>
              <w:left w:val="single" w:sz="4" w:space="0" w:color="000000"/>
              <w:bottom w:val="single" w:sz="4" w:space="0" w:color="000000"/>
              <w:right w:val="single" w:sz="4" w:space="0" w:color="000000"/>
            </w:tcBorders>
            <w:vAlign w:val="center"/>
          </w:tcPr>
          <w:p w14:paraId="3E31EE42" w14:textId="77777777" w:rsidR="00FC255E" w:rsidRPr="00264732" w:rsidRDefault="00FC255E" w:rsidP="009319FD">
            <w:pPr>
              <w:suppressAutoHyphens/>
              <w:snapToGrid w:val="0"/>
              <w:spacing w:after="0" w:line="240" w:lineRule="auto"/>
              <w:jc w:val="left"/>
              <w:rPr>
                <w:rFonts w:eastAsia="Times New Roman" w:cs="Arial"/>
                <w:sz w:val="22"/>
                <w:lang w:eastAsia="zh-CN"/>
              </w:rPr>
            </w:pPr>
          </w:p>
          <w:p w14:paraId="1C8E3FE2" w14:textId="77777777" w:rsidR="00FC255E" w:rsidRPr="00264732" w:rsidRDefault="00FC255E" w:rsidP="009319FD">
            <w:pPr>
              <w:suppressAutoHyphens/>
              <w:spacing w:after="0" w:line="240" w:lineRule="auto"/>
              <w:jc w:val="left"/>
              <w:rPr>
                <w:rFonts w:eastAsia="Times New Roman" w:cs="Arial"/>
                <w:sz w:val="22"/>
                <w:lang w:eastAsia="zh-CN"/>
              </w:rPr>
            </w:pPr>
          </w:p>
          <w:p w14:paraId="183575C7" w14:textId="77777777" w:rsidR="00FC255E" w:rsidRPr="00264732" w:rsidRDefault="00FC255E" w:rsidP="009319FD">
            <w:pPr>
              <w:suppressAutoHyphens/>
              <w:spacing w:after="0" w:line="240" w:lineRule="auto"/>
              <w:jc w:val="left"/>
              <w:rPr>
                <w:rFonts w:eastAsia="Times New Roman" w:cs="Arial"/>
                <w:sz w:val="22"/>
                <w:lang w:eastAsia="zh-CN"/>
              </w:rPr>
            </w:pPr>
          </w:p>
          <w:p w14:paraId="55F4215E" w14:textId="77777777" w:rsidR="00FC255E" w:rsidRPr="00264732" w:rsidRDefault="00FC255E" w:rsidP="009319FD">
            <w:pPr>
              <w:suppressAutoHyphens/>
              <w:spacing w:after="0" w:line="240" w:lineRule="auto"/>
              <w:jc w:val="left"/>
              <w:rPr>
                <w:rFonts w:eastAsia="Times New Roman" w:cs="Arial"/>
                <w:sz w:val="22"/>
                <w:lang w:eastAsia="zh-CN"/>
              </w:rPr>
            </w:pPr>
          </w:p>
        </w:tc>
      </w:tr>
      <w:tr w:rsidR="00FC255E" w:rsidRPr="00264732" w14:paraId="6088E88C" w14:textId="77777777" w:rsidTr="000013E4">
        <w:trPr>
          <w:trHeight w:val="1432"/>
        </w:trPr>
        <w:tc>
          <w:tcPr>
            <w:tcW w:w="3290" w:type="dxa"/>
            <w:tcBorders>
              <w:top w:val="single" w:sz="4" w:space="0" w:color="000000"/>
              <w:left w:val="single" w:sz="4" w:space="0" w:color="000000"/>
              <w:bottom w:val="single" w:sz="4" w:space="0" w:color="000000"/>
            </w:tcBorders>
            <w:shd w:val="clear" w:color="auto" w:fill="DEEAF6" w:themeFill="accent5" w:themeFillTint="33"/>
            <w:vAlign w:val="center"/>
          </w:tcPr>
          <w:p w14:paraId="4D0D25BC" w14:textId="77777777" w:rsidR="00FC255E" w:rsidRPr="00264732" w:rsidRDefault="00FC255E" w:rsidP="009319FD">
            <w:pPr>
              <w:suppressAutoHyphens/>
              <w:spacing w:after="0" w:line="240" w:lineRule="auto"/>
              <w:jc w:val="left"/>
              <w:rPr>
                <w:rFonts w:eastAsia="Times New Roman" w:cs="Arial"/>
                <w:sz w:val="22"/>
                <w:lang w:eastAsia="zh-CN"/>
              </w:rPr>
            </w:pPr>
            <w:r w:rsidRPr="00264732">
              <w:rPr>
                <w:rFonts w:eastAsia="Times New Roman" w:cs="Arial"/>
                <w:b/>
                <w:bCs/>
                <w:sz w:val="22"/>
                <w:lang w:eastAsia="zh-CN"/>
              </w:rPr>
              <w:t>Adresse, téléphone, courriel</w:t>
            </w:r>
            <w:r>
              <w:rPr>
                <w:rFonts w:eastAsia="Times New Roman" w:cs="Arial"/>
                <w:b/>
                <w:bCs/>
                <w:sz w:val="22"/>
                <w:lang w:eastAsia="zh-CN"/>
              </w:rPr>
              <w:t>, s</w:t>
            </w:r>
            <w:r w:rsidRPr="007B28A2">
              <w:rPr>
                <w:rFonts w:eastAsia="Times New Roman" w:cs="Arial"/>
                <w:b/>
                <w:bCs/>
                <w:sz w:val="22"/>
                <w:lang w:eastAsia="zh-CN"/>
              </w:rPr>
              <w:t>ite in</w:t>
            </w:r>
            <w:r>
              <w:rPr>
                <w:rFonts w:eastAsia="Times New Roman" w:cs="Arial"/>
                <w:b/>
                <w:bCs/>
                <w:sz w:val="22"/>
                <w:lang w:eastAsia="zh-CN"/>
              </w:rPr>
              <w:t>ternet,</w:t>
            </w:r>
          </w:p>
        </w:tc>
        <w:tc>
          <w:tcPr>
            <w:tcW w:w="6638" w:type="dxa"/>
            <w:tcBorders>
              <w:top w:val="single" w:sz="4" w:space="0" w:color="000000"/>
              <w:left w:val="single" w:sz="4" w:space="0" w:color="000000"/>
              <w:bottom w:val="single" w:sz="4" w:space="0" w:color="000000"/>
              <w:right w:val="single" w:sz="4" w:space="0" w:color="000000"/>
            </w:tcBorders>
            <w:vAlign w:val="center"/>
          </w:tcPr>
          <w:p w14:paraId="0C6D7D6F" w14:textId="77777777" w:rsidR="00FC255E" w:rsidRPr="00264732" w:rsidRDefault="00FC255E" w:rsidP="009319FD">
            <w:pPr>
              <w:suppressAutoHyphens/>
              <w:snapToGrid w:val="0"/>
              <w:spacing w:after="0" w:line="240" w:lineRule="auto"/>
              <w:jc w:val="left"/>
              <w:rPr>
                <w:rFonts w:eastAsia="Times New Roman" w:cs="Arial"/>
                <w:sz w:val="22"/>
                <w:lang w:eastAsia="zh-CN"/>
              </w:rPr>
            </w:pPr>
          </w:p>
          <w:p w14:paraId="5F71C086" w14:textId="77777777" w:rsidR="00FC255E" w:rsidRPr="00264732" w:rsidRDefault="00FC255E" w:rsidP="009319FD">
            <w:pPr>
              <w:suppressAutoHyphens/>
              <w:spacing w:after="0" w:line="240" w:lineRule="auto"/>
              <w:jc w:val="left"/>
              <w:rPr>
                <w:rFonts w:eastAsia="Times New Roman" w:cs="Arial"/>
                <w:sz w:val="22"/>
                <w:lang w:eastAsia="zh-CN"/>
              </w:rPr>
            </w:pPr>
          </w:p>
          <w:p w14:paraId="3B485245" w14:textId="77777777" w:rsidR="00FC255E" w:rsidRPr="00264732" w:rsidRDefault="00FC255E" w:rsidP="009319FD">
            <w:pPr>
              <w:suppressAutoHyphens/>
              <w:spacing w:after="0" w:line="240" w:lineRule="auto"/>
              <w:jc w:val="left"/>
              <w:rPr>
                <w:rFonts w:eastAsia="Times New Roman" w:cs="Arial"/>
                <w:sz w:val="22"/>
                <w:lang w:eastAsia="zh-CN"/>
              </w:rPr>
            </w:pPr>
          </w:p>
        </w:tc>
      </w:tr>
      <w:tr w:rsidR="00FC255E" w:rsidRPr="00264732" w14:paraId="420EA074" w14:textId="77777777" w:rsidTr="000013E4">
        <w:trPr>
          <w:trHeight w:val="535"/>
        </w:trPr>
        <w:tc>
          <w:tcPr>
            <w:tcW w:w="3290" w:type="dxa"/>
            <w:tcBorders>
              <w:top w:val="single" w:sz="4" w:space="0" w:color="000000"/>
              <w:left w:val="single" w:sz="4" w:space="0" w:color="000000"/>
              <w:bottom w:val="single" w:sz="4" w:space="0" w:color="000000"/>
            </w:tcBorders>
            <w:shd w:val="clear" w:color="auto" w:fill="DEEAF6" w:themeFill="accent5" w:themeFillTint="33"/>
            <w:vAlign w:val="center"/>
          </w:tcPr>
          <w:p w14:paraId="7F4E27A2" w14:textId="77777777" w:rsidR="00FC255E" w:rsidRPr="00264732" w:rsidRDefault="00FC255E" w:rsidP="009319FD">
            <w:pPr>
              <w:suppressAutoHyphens/>
              <w:spacing w:after="0" w:line="240" w:lineRule="auto"/>
              <w:jc w:val="left"/>
              <w:rPr>
                <w:rFonts w:eastAsia="Times New Roman" w:cs="Arial"/>
                <w:b/>
                <w:bCs/>
                <w:sz w:val="22"/>
                <w:lang w:eastAsia="zh-CN"/>
              </w:rPr>
            </w:pPr>
            <w:r w:rsidRPr="00264732">
              <w:rPr>
                <w:rFonts w:eastAsia="Times New Roman" w:cs="Arial"/>
                <w:b/>
                <w:bCs/>
                <w:sz w:val="22"/>
                <w:lang w:eastAsia="zh-CN"/>
              </w:rPr>
              <w:t>N° SIRET</w:t>
            </w:r>
          </w:p>
        </w:tc>
        <w:tc>
          <w:tcPr>
            <w:tcW w:w="6638" w:type="dxa"/>
            <w:tcBorders>
              <w:top w:val="single" w:sz="4" w:space="0" w:color="000000"/>
              <w:left w:val="single" w:sz="4" w:space="0" w:color="000000"/>
              <w:bottom w:val="single" w:sz="4" w:space="0" w:color="000000"/>
              <w:right w:val="single" w:sz="4" w:space="0" w:color="000000"/>
            </w:tcBorders>
            <w:vAlign w:val="center"/>
          </w:tcPr>
          <w:p w14:paraId="74537DD1" w14:textId="77777777" w:rsidR="00FC255E" w:rsidRPr="00264732" w:rsidRDefault="00FC255E" w:rsidP="009319FD">
            <w:pPr>
              <w:suppressAutoHyphens/>
              <w:snapToGrid w:val="0"/>
              <w:spacing w:after="0" w:line="240" w:lineRule="auto"/>
              <w:jc w:val="left"/>
              <w:rPr>
                <w:rFonts w:eastAsia="Times New Roman" w:cs="Arial"/>
                <w:sz w:val="22"/>
                <w:lang w:eastAsia="zh-CN"/>
              </w:rPr>
            </w:pPr>
          </w:p>
        </w:tc>
      </w:tr>
      <w:tr w:rsidR="00FC255E" w:rsidRPr="00264732" w14:paraId="43028CF3" w14:textId="77777777" w:rsidTr="000013E4">
        <w:trPr>
          <w:trHeight w:val="535"/>
        </w:trPr>
        <w:tc>
          <w:tcPr>
            <w:tcW w:w="3290" w:type="dxa"/>
            <w:tcBorders>
              <w:top w:val="single" w:sz="4" w:space="0" w:color="000000"/>
              <w:left w:val="single" w:sz="4" w:space="0" w:color="000000"/>
              <w:bottom w:val="single" w:sz="4" w:space="0" w:color="000000"/>
            </w:tcBorders>
            <w:shd w:val="clear" w:color="auto" w:fill="DEEAF6" w:themeFill="accent5" w:themeFillTint="33"/>
            <w:vAlign w:val="center"/>
          </w:tcPr>
          <w:p w14:paraId="462E60C6" w14:textId="77777777" w:rsidR="00FC255E" w:rsidRPr="00264732" w:rsidRDefault="00FC255E" w:rsidP="009319FD">
            <w:pPr>
              <w:suppressAutoHyphens/>
              <w:spacing w:after="0" w:line="240" w:lineRule="auto"/>
              <w:jc w:val="left"/>
              <w:rPr>
                <w:rFonts w:eastAsia="Times New Roman" w:cs="Arial"/>
                <w:b/>
                <w:bCs/>
                <w:sz w:val="22"/>
                <w:lang w:eastAsia="zh-CN"/>
              </w:rPr>
            </w:pPr>
            <w:r>
              <w:rPr>
                <w:rFonts w:eastAsia="Times New Roman" w:cs="Arial"/>
                <w:b/>
                <w:bCs/>
                <w:sz w:val="22"/>
                <w:lang w:eastAsia="zh-CN"/>
              </w:rPr>
              <w:t xml:space="preserve">PME </w:t>
            </w:r>
          </w:p>
        </w:tc>
        <w:tc>
          <w:tcPr>
            <w:tcW w:w="6638" w:type="dxa"/>
            <w:tcBorders>
              <w:top w:val="single" w:sz="4" w:space="0" w:color="000000"/>
              <w:left w:val="single" w:sz="4" w:space="0" w:color="000000"/>
              <w:bottom w:val="single" w:sz="4" w:space="0" w:color="000000"/>
              <w:right w:val="single" w:sz="4" w:space="0" w:color="000000"/>
            </w:tcBorders>
            <w:vAlign w:val="center"/>
          </w:tcPr>
          <w:p w14:paraId="7C437593" w14:textId="77777777" w:rsidR="00FC255E" w:rsidRPr="00264732" w:rsidRDefault="000C7599" w:rsidP="009319FD">
            <w:pPr>
              <w:suppressAutoHyphens/>
              <w:snapToGrid w:val="0"/>
              <w:spacing w:after="0" w:line="240" w:lineRule="auto"/>
              <w:jc w:val="left"/>
              <w:rPr>
                <w:rFonts w:eastAsia="Times New Roman" w:cs="Arial"/>
                <w:sz w:val="22"/>
                <w:lang w:eastAsia="zh-CN"/>
              </w:rPr>
            </w:pPr>
            <w:sdt>
              <w:sdtPr>
                <w:rPr>
                  <w:rFonts w:eastAsia="Times New Roman" w:cs="Arial"/>
                  <w:sz w:val="22"/>
                  <w:lang w:eastAsia="zh-CN"/>
                </w:rPr>
                <w:id w:val="-633873555"/>
                <w14:checkbox>
                  <w14:checked w14:val="0"/>
                  <w14:checkedState w14:val="2612" w14:font="MS Gothic"/>
                  <w14:uncheckedState w14:val="2610" w14:font="MS Gothic"/>
                </w14:checkbox>
              </w:sdtPr>
              <w:sdtEndPr/>
              <w:sdtContent>
                <w:r w:rsidR="00FC255E">
                  <w:rPr>
                    <w:rFonts w:ascii="MS Gothic" w:eastAsia="MS Gothic" w:hAnsi="MS Gothic" w:cs="Arial" w:hint="eastAsia"/>
                    <w:sz w:val="22"/>
                    <w:lang w:eastAsia="zh-CN"/>
                  </w:rPr>
                  <w:t>☐</w:t>
                </w:r>
              </w:sdtContent>
            </w:sdt>
            <w:r w:rsidR="00FC255E">
              <w:rPr>
                <w:rFonts w:eastAsia="Times New Roman" w:cs="Arial"/>
                <w:sz w:val="22"/>
                <w:lang w:eastAsia="zh-CN"/>
              </w:rPr>
              <w:t xml:space="preserve">OUI                                        </w:t>
            </w:r>
            <w:sdt>
              <w:sdtPr>
                <w:rPr>
                  <w:rFonts w:eastAsia="Times New Roman" w:cs="Arial"/>
                  <w:sz w:val="22"/>
                  <w:lang w:eastAsia="zh-CN"/>
                </w:rPr>
                <w:id w:val="-1328902245"/>
                <w14:checkbox>
                  <w14:checked w14:val="0"/>
                  <w14:checkedState w14:val="2612" w14:font="MS Gothic"/>
                  <w14:uncheckedState w14:val="2610" w14:font="MS Gothic"/>
                </w14:checkbox>
              </w:sdtPr>
              <w:sdtEndPr/>
              <w:sdtContent>
                <w:r w:rsidR="00FC255E">
                  <w:rPr>
                    <w:rFonts w:ascii="MS Gothic" w:eastAsia="MS Gothic" w:hAnsi="MS Gothic" w:cs="Arial" w:hint="eastAsia"/>
                    <w:sz w:val="22"/>
                    <w:lang w:eastAsia="zh-CN"/>
                  </w:rPr>
                  <w:t>☐</w:t>
                </w:r>
              </w:sdtContent>
            </w:sdt>
            <w:r w:rsidR="00FC255E" w:rsidRPr="007B28A2">
              <w:rPr>
                <w:rFonts w:eastAsia="Times New Roman" w:cs="Arial"/>
                <w:sz w:val="22"/>
                <w:lang w:eastAsia="zh-CN"/>
              </w:rPr>
              <w:t>NON</w:t>
            </w:r>
          </w:p>
        </w:tc>
      </w:tr>
      <w:tr w:rsidR="00FC255E" w:rsidRPr="00264732" w14:paraId="29449448" w14:textId="77777777" w:rsidTr="000013E4">
        <w:trPr>
          <w:trHeight w:val="1090"/>
        </w:trPr>
        <w:tc>
          <w:tcPr>
            <w:tcW w:w="3290" w:type="dxa"/>
            <w:tcBorders>
              <w:top w:val="single" w:sz="4" w:space="0" w:color="000000"/>
              <w:left w:val="single" w:sz="4" w:space="0" w:color="000000"/>
              <w:bottom w:val="single" w:sz="4" w:space="0" w:color="000000"/>
            </w:tcBorders>
            <w:shd w:val="clear" w:color="auto" w:fill="DEEAF6" w:themeFill="accent5" w:themeFillTint="33"/>
            <w:vAlign w:val="center"/>
          </w:tcPr>
          <w:p w14:paraId="53E62C8E" w14:textId="77777777" w:rsidR="00FC255E" w:rsidRPr="00264732" w:rsidRDefault="00FC255E" w:rsidP="009319FD">
            <w:pPr>
              <w:suppressAutoHyphens/>
              <w:spacing w:after="0" w:line="240" w:lineRule="auto"/>
              <w:jc w:val="left"/>
              <w:rPr>
                <w:rFonts w:eastAsia="Times New Roman" w:cs="Arial"/>
                <w:b/>
                <w:bCs/>
                <w:sz w:val="22"/>
                <w:lang w:eastAsia="zh-CN"/>
              </w:rPr>
            </w:pPr>
            <w:r>
              <w:rPr>
                <w:rFonts w:eastAsia="Times New Roman" w:cs="Arial"/>
                <w:b/>
                <w:bCs/>
                <w:sz w:val="22"/>
                <w:lang w:eastAsia="zh-CN"/>
              </w:rPr>
              <w:t>Les horaires d’ouverture du candidat</w:t>
            </w:r>
          </w:p>
        </w:tc>
        <w:tc>
          <w:tcPr>
            <w:tcW w:w="6638" w:type="dxa"/>
            <w:tcBorders>
              <w:top w:val="single" w:sz="4" w:space="0" w:color="000000"/>
              <w:left w:val="single" w:sz="4" w:space="0" w:color="000000"/>
              <w:bottom w:val="single" w:sz="4" w:space="0" w:color="000000"/>
              <w:right w:val="single" w:sz="4" w:space="0" w:color="000000"/>
            </w:tcBorders>
            <w:vAlign w:val="center"/>
          </w:tcPr>
          <w:p w14:paraId="40481B1A" w14:textId="77777777" w:rsidR="00FC255E" w:rsidRPr="00264732" w:rsidRDefault="00FC255E" w:rsidP="009319FD">
            <w:pPr>
              <w:suppressAutoHyphens/>
              <w:snapToGrid w:val="0"/>
              <w:spacing w:after="0" w:line="240" w:lineRule="auto"/>
              <w:jc w:val="left"/>
              <w:rPr>
                <w:rFonts w:eastAsia="Times New Roman" w:cs="Arial"/>
                <w:sz w:val="22"/>
                <w:lang w:eastAsia="zh-CN"/>
              </w:rPr>
            </w:pPr>
          </w:p>
        </w:tc>
      </w:tr>
      <w:tr w:rsidR="00FC255E" w:rsidRPr="00264732" w14:paraId="0DFD734E" w14:textId="77777777" w:rsidTr="000013E4">
        <w:trPr>
          <w:trHeight w:val="1710"/>
        </w:trPr>
        <w:tc>
          <w:tcPr>
            <w:tcW w:w="3290" w:type="dxa"/>
            <w:tcBorders>
              <w:top w:val="single" w:sz="4" w:space="0" w:color="000000"/>
              <w:left w:val="single" w:sz="4" w:space="0" w:color="000000"/>
              <w:bottom w:val="single" w:sz="4" w:space="0" w:color="000000"/>
            </w:tcBorders>
            <w:shd w:val="clear" w:color="auto" w:fill="DEEAF6" w:themeFill="accent5" w:themeFillTint="33"/>
            <w:vAlign w:val="center"/>
          </w:tcPr>
          <w:p w14:paraId="46F94DD8" w14:textId="284898F9" w:rsidR="00FC255E" w:rsidRPr="00264732" w:rsidRDefault="00FC255E" w:rsidP="009319FD">
            <w:pPr>
              <w:suppressAutoHyphens/>
              <w:spacing w:after="0" w:line="240" w:lineRule="auto"/>
              <w:jc w:val="left"/>
              <w:rPr>
                <w:rFonts w:eastAsia="Times New Roman" w:cs="Arial"/>
                <w:sz w:val="22"/>
                <w:lang w:eastAsia="zh-CN"/>
              </w:rPr>
            </w:pPr>
            <w:r w:rsidRPr="005E7300">
              <w:rPr>
                <w:rFonts w:eastAsia="Times New Roman" w:cs="Arial"/>
                <w:b/>
                <w:bCs/>
                <w:sz w:val="22"/>
                <w:lang w:eastAsia="zh-CN"/>
              </w:rPr>
              <w:t xml:space="preserve">Interlocuteur désigné pour le contact commercial </w:t>
            </w:r>
            <w:r w:rsidRPr="00264732">
              <w:rPr>
                <w:rFonts w:eastAsia="Times New Roman" w:cs="Arial"/>
                <w:b/>
                <w:bCs/>
                <w:sz w:val="22"/>
                <w:lang w:eastAsia="zh-CN"/>
              </w:rPr>
              <w:t>(nom, prénom, qualité, coordonnées) </w:t>
            </w:r>
          </w:p>
        </w:tc>
        <w:tc>
          <w:tcPr>
            <w:tcW w:w="6638" w:type="dxa"/>
            <w:tcBorders>
              <w:top w:val="single" w:sz="4" w:space="0" w:color="000000"/>
              <w:left w:val="single" w:sz="4" w:space="0" w:color="000000"/>
              <w:bottom w:val="single" w:sz="4" w:space="0" w:color="000000"/>
              <w:right w:val="single" w:sz="4" w:space="0" w:color="000000"/>
            </w:tcBorders>
            <w:vAlign w:val="center"/>
          </w:tcPr>
          <w:p w14:paraId="652C4071" w14:textId="77777777" w:rsidR="00FC255E" w:rsidRDefault="00FC255E" w:rsidP="009319FD">
            <w:pPr>
              <w:suppressAutoHyphens/>
              <w:snapToGrid w:val="0"/>
              <w:spacing w:after="0" w:line="240" w:lineRule="auto"/>
              <w:jc w:val="left"/>
              <w:rPr>
                <w:rFonts w:eastAsia="Times New Roman" w:cs="Arial"/>
                <w:sz w:val="22"/>
                <w:lang w:eastAsia="zh-CN"/>
              </w:rPr>
            </w:pPr>
            <w:r>
              <w:rPr>
                <w:rFonts w:eastAsia="Times New Roman" w:cs="Arial"/>
                <w:sz w:val="22"/>
                <w:lang w:eastAsia="zh-CN"/>
              </w:rPr>
              <w:t xml:space="preserve">Nom et prénom </w:t>
            </w:r>
            <w:r w:rsidRPr="00DD6812">
              <w:rPr>
                <w:rFonts w:eastAsia="Times New Roman" w:cs="Arial"/>
                <w:sz w:val="22"/>
                <w:lang w:eastAsia="zh-CN"/>
              </w:rPr>
              <w:t>de l'interlocuteur privilégié et ses coordonnées :</w:t>
            </w:r>
          </w:p>
          <w:p w14:paraId="6DB11B3F" w14:textId="77777777" w:rsidR="00FC255E" w:rsidRDefault="00FC255E" w:rsidP="009319FD">
            <w:pPr>
              <w:suppressAutoHyphens/>
              <w:snapToGrid w:val="0"/>
              <w:spacing w:after="0" w:line="240" w:lineRule="auto"/>
              <w:jc w:val="left"/>
              <w:rPr>
                <w:rFonts w:eastAsia="Times New Roman" w:cs="Arial"/>
                <w:sz w:val="22"/>
                <w:lang w:eastAsia="zh-CN"/>
              </w:rPr>
            </w:pPr>
          </w:p>
          <w:p w14:paraId="3E6F24D1" w14:textId="77777777" w:rsidR="00FC255E" w:rsidRDefault="00FC255E" w:rsidP="009319FD">
            <w:pPr>
              <w:suppressAutoHyphens/>
              <w:snapToGrid w:val="0"/>
              <w:spacing w:after="0" w:line="240" w:lineRule="auto"/>
              <w:jc w:val="left"/>
              <w:rPr>
                <w:rFonts w:eastAsia="Times New Roman" w:cs="Arial"/>
                <w:sz w:val="22"/>
                <w:lang w:eastAsia="zh-CN"/>
              </w:rPr>
            </w:pPr>
            <w:r w:rsidRPr="00DD6812">
              <w:rPr>
                <w:rFonts w:eastAsia="Times New Roman" w:cs="Arial"/>
                <w:sz w:val="22"/>
                <w:lang w:eastAsia="zh-CN"/>
              </w:rPr>
              <w:t>Téléphone : ………………………</w:t>
            </w:r>
          </w:p>
          <w:p w14:paraId="48E4332D" w14:textId="77777777" w:rsidR="00FC255E" w:rsidRDefault="00FC255E" w:rsidP="009319FD">
            <w:pPr>
              <w:suppressAutoHyphens/>
              <w:snapToGrid w:val="0"/>
              <w:spacing w:after="0" w:line="240" w:lineRule="auto"/>
              <w:jc w:val="left"/>
              <w:rPr>
                <w:rFonts w:eastAsia="Times New Roman" w:cs="Arial"/>
                <w:sz w:val="22"/>
                <w:lang w:eastAsia="zh-CN"/>
              </w:rPr>
            </w:pPr>
          </w:p>
          <w:p w14:paraId="758C2999" w14:textId="77777777" w:rsidR="00FC255E" w:rsidRDefault="00FC255E" w:rsidP="009319FD">
            <w:pPr>
              <w:suppressAutoHyphens/>
              <w:snapToGrid w:val="0"/>
              <w:spacing w:after="0" w:line="240" w:lineRule="auto"/>
              <w:jc w:val="left"/>
              <w:rPr>
                <w:rFonts w:eastAsia="Times New Roman" w:cs="Arial"/>
                <w:sz w:val="22"/>
                <w:lang w:eastAsia="zh-CN"/>
              </w:rPr>
            </w:pPr>
            <w:r w:rsidRPr="00DD6812">
              <w:rPr>
                <w:rFonts w:eastAsia="Times New Roman" w:cs="Arial"/>
                <w:sz w:val="22"/>
                <w:lang w:eastAsia="zh-CN"/>
              </w:rPr>
              <w:t>Portable : …………………………</w:t>
            </w:r>
          </w:p>
          <w:p w14:paraId="1D24D423" w14:textId="77777777" w:rsidR="00FC255E" w:rsidRDefault="00FC255E" w:rsidP="009319FD">
            <w:pPr>
              <w:suppressAutoHyphens/>
              <w:snapToGrid w:val="0"/>
              <w:spacing w:after="0" w:line="240" w:lineRule="auto"/>
              <w:jc w:val="left"/>
              <w:rPr>
                <w:rFonts w:eastAsia="Times New Roman" w:cs="Arial"/>
                <w:sz w:val="22"/>
                <w:lang w:eastAsia="zh-CN"/>
              </w:rPr>
            </w:pPr>
          </w:p>
          <w:p w14:paraId="28EAF871" w14:textId="25F641E0" w:rsidR="00FC255E" w:rsidRDefault="00FC255E" w:rsidP="009319FD">
            <w:pPr>
              <w:suppressAutoHyphens/>
              <w:snapToGrid w:val="0"/>
              <w:spacing w:after="0" w:line="240" w:lineRule="auto"/>
              <w:jc w:val="left"/>
              <w:rPr>
                <w:rFonts w:eastAsia="Times New Roman" w:cs="Arial"/>
                <w:sz w:val="22"/>
                <w:lang w:eastAsia="zh-CN"/>
              </w:rPr>
            </w:pPr>
            <w:r w:rsidRPr="00DD6812">
              <w:rPr>
                <w:rFonts w:eastAsia="Times New Roman" w:cs="Arial"/>
                <w:sz w:val="22"/>
                <w:lang w:eastAsia="zh-CN"/>
              </w:rPr>
              <w:t>Courriel :</w:t>
            </w:r>
            <w:r>
              <w:rPr>
                <w:rFonts w:eastAsia="Times New Roman" w:cs="Arial"/>
                <w:sz w:val="22"/>
                <w:lang w:eastAsia="zh-CN"/>
              </w:rPr>
              <w:t xml:space="preserve"> </w:t>
            </w:r>
            <w:r w:rsidRPr="00DD6812">
              <w:rPr>
                <w:rFonts w:eastAsia="Times New Roman" w:cs="Arial"/>
                <w:sz w:val="22"/>
                <w:lang w:eastAsia="zh-CN"/>
              </w:rPr>
              <w:t>……………………@.......................</w:t>
            </w:r>
          </w:p>
          <w:p w14:paraId="5949C397" w14:textId="77777777" w:rsidR="00FC255E" w:rsidRDefault="00FC255E" w:rsidP="009319FD">
            <w:pPr>
              <w:suppressAutoHyphens/>
              <w:snapToGrid w:val="0"/>
              <w:spacing w:after="0" w:line="240" w:lineRule="auto"/>
              <w:jc w:val="left"/>
              <w:rPr>
                <w:rFonts w:eastAsia="Times New Roman" w:cs="Arial"/>
                <w:sz w:val="22"/>
                <w:lang w:eastAsia="zh-CN"/>
              </w:rPr>
            </w:pPr>
          </w:p>
          <w:p w14:paraId="7DE16F10" w14:textId="12DF9225" w:rsidR="00FC255E" w:rsidRDefault="00FC255E" w:rsidP="009319FD">
            <w:pPr>
              <w:suppressAutoHyphens/>
              <w:snapToGrid w:val="0"/>
              <w:spacing w:after="0" w:line="240" w:lineRule="auto"/>
              <w:jc w:val="left"/>
              <w:rPr>
                <w:rFonts w:eastAsia="Times New Roman" w:cs="Arial"/>
                <w:sz w:val="22"/>
                <w:lang w:eastAsia="zh-CN"/>
              </w:rPr>
            </w:pPr>
            <w:r>
              <w:rPr>
                <w:rFonts w:eastAsia="Times New Roman" w:cs="Arial"/>
                <w:sz w:val="22"/>
                <w:lang w:eastAsia="zh-CN"/>
              </w:rPr>
              <w:t>H</w:t>
            </w:r>
            <w:r w:rsidRPr="00DD6812">
              <w:rPr>
                <w:rFonts w:eastAsia="Times New Roman" w:cs="Arial"/>
                <w:sz w:val="22"/>
                <w:lang w:eastAsia="zh-CN"/>
              </w:rPr>
              <w:t>oraires d'ouverture : ………………………</w:t>
            </w:r>
          </w:p>
          <w:p w14:paraId="4C6EB8A4" w14:textId="77777777" w:rsidR="00FC255E" w:rsidRPr="00264732" w:rsidRDefault="00FC255E" w:rsidP="009319FD">
            <w:pPr>
              <w:suppressAutoHyphens/>
              <w:spacing w:after="0" w:line="240" w:lineRule="auto"/>
              <w:jc w:val="left"/>
              <w:rPr>
                <w:rFonts w:eastAsia="Times New Roman" w:cs="Arial"/>
                <w:sz w:val="22"/>
                <w:lang w:eastAsia="zh-CN"/>
              </w:rPr>
            </w:pPr>
          </w:p>
          <w:p w14:paraId="4EAE40EC" w14:textId="77777777" w:rsidR="00FC255E" w:rsidRPr="00264732" w:rsidRDefault="00FC255E" w:rsidP="009319FD">
            <w:pPr>
              <w:suppressAutoHyphens/>
              <w:spacing w:after="0" w:line="240" w:lineRule="auto"/>
              <w:jc w:val="left"/>
              <w:rPr>
                <w:rFonts w:eastAsia="Times New Roman" w:cs="Arial"/>
                <w:sz w:val="22"/>
                <w:lang w:eastAsia="zh-CN"/>
              </w:rPr>
            </w:pPr>
            <w:r w:rsidRPr="008A00F3">
              <w:rPr>
                <w:rFonts w:eastAsia="Times New Roman" w:cs="Arial"/>
                <w:color w:val="FF0000"/>
                <w:sz w:val="22"/>
                <w:lang w:eastAsia="zh-CN"/>
              </w:rPr>
              <w:t>Ces informations importantes serviront pour la prise de commande</w:t>
            </w:r>
          </w:p>
        </w:tc>
      </w:tr>
      <w:tr w:rsidR="00FC255E" w:rsidRPr="00264732" w14:paraId="61711D75" w14:textId="77777777" w:rsidTr="000013E4">
        <w:trPr>
          <w:trHeight w:val="1710"/>
        </w:trPr>
        <w:tc>
          <w:tcPr>
            <w:tcW w:w="3290" w:type="dxa"/>
            <w:tcBorders>
              <w:top w:val="single" w:sz="4" w:space="0" w:color="000000"/>
              <w:left w:val="single" w:sz="4" w:space="0" w:color="000000"/>
              <w:bottom w:val="single" w:sz="4" w:space="0" w:color="000000"/>
            </w:tcBorders>
            <w:shd w:val="clear" w:color="auto" w:fill="DEEAF6" w:themeFill="accent5" w:themeFillTint="33"/>
            <w:vAlign w:val="center"/>
          </w:tcPr>
          <w:p w14:paraId="4F3D3B72" w14:textId="0A91EB2A" w:rsidR="00FC255E" w:rsidRPr="00264732" w:rsidRDefault="00FC255E" w:rsidP="009319FD">
            <w:pPr>
              <w:suppressAutoHyphens/>
              <w:spacing w:after="0" w:line="240" w:lineRule="auto"/>
              <w:jc w:val="left"/>
              <w:rPr>
                <w:rFonts w:eastAsia="Times New Roman" w:cs="Arial"/>
                <w:b/>
                <w:bCs/>
                <w:sz w:val="22"/>
                <w:lang w:eastAsia="zh-CN"/>
              </w:rPr>
            </w:pPr>
            <w:r>
              <w:rPr>
                <w:rFonts w:eastAsia="Times New Roman" w:cs="Arial"/>
                <w:b/>
                <w:bCs/>
                <w:sz w:val="22"/>
                <w:lang w:eastAsia="zh-CN"/>
              </w:rPr>
              <w:t xml:space="preserve">Suppléant de la personne dédiée pour le contact commercial </w:t>
            </w:r>
            <w:r w:rsidRPr="00264732">
              <w:rPr>
                <w:rFonts w:eastAsia="Times New Roman" w:cs="Arial"/>
                <w:b/>
                <w:bCs/>
                <w:sz w:val="22"/>
                <w:lang w:eastAsia="zh-CN"/>
              </w:rPr>
              <w:t>(nom, prénom, qualité, coordonnées) </w:t>
            </w:r>
          </w:p>
        </w:tc>
        <w:tc>
          <w:tcPr>
            <w:tcW w:w="6638" w:type="dxa"/>
            <w:tcBorders>
              <w:top w:val="single" w:sz="4" w:space="0" w:color="000000"/>
              <w:left w:val="single" w:sz="4" w:space="0" w:color="000000"/>
              <w:bottom w:val="single" w:sz="4" w:space="0" w:color="000000"/>
              <w:right w:val="single" w:sz="4" w:space="0" w:color="000000"/>
            </w:tcBorders>
            <w:vAlign w:val="center"/>
          </w:tcPr>
          <w:p w14:paraId="7B1E6285" w14:textId="77777777" w:rsidR="00FC255E" w:rsidRDefault="00FC255E" w:rsidP="009319FD">
            <w:pPr>
              <w:suppressAutoHyphens/>
              <w:snapToGrid w:val="0"/>
              <w:spacing w:after="0" w:line="240" w:lineRule="auto"/>
              <w:jc w:val="left"/>
              <w:rPr>
                <w:rFonts w:eastAsia="Times New Roman" w:cs="Arial"/>
                <w:sz w:val="22"/>
                <w:lang w:eastAsia="zh-CN"/>
              </w:rPr>
            </w:pPr>
            <w:r>
              <w:rPr>
                <w:rFonts w:eastAsia="Times New Roman" w:cs="Arial"/>
                <w:sz w:val="22"/>
                <w:lang w:eastAsia="zh-CN"/>
              </w:rPr>
              <w:t>Nom et prénom du suppléant et</w:t>
            </w:r>
            <w:r w:rsidRPr="00DD6812">
              <w:rPr>
                <w:rFonts w:eastAsia="Times New Roman" w:cs="Arial"/>
                <w:sz w:val="22"/>
                <w:lang w:eastAsia="zh-CN"/>
              </w:rPr>
              <w:t xml:space="preserve"> ses coordonnées :</w:t>
            </w:r>
          </w:p>
          <w:p w14:paraId="57B68DEA" w14:textId="77777777" w:rsidR="00FC255E" w:rsidRDefault="00FC255E" w:rsidP="009319FD">
            <w:pPr>
              <w:suppressAutoHyphens/>
              <w:snapToGrid w:val="0"/>
              <w:spacing w:after="0" w:line="240" w:lineRule="auto"/>
              <w:jc w:val="left"/>
              <w:rPr>
                <w:rFonts w:eastAsia="Times New Roman" w:cs="Arial"/>
                <w:sz w:val="22"/>
                <w:lang w:eastAsia="zh-CN"/>
              </w:rPr>
            </w:pPr>
          </w:p>
          <w:p w14:paraId="116F1EC1" w14:textId="77777777" w:rsidR="00FC255E" w:rsidRDefault="00FC255E" w:rsidP="009319FD">
            <w:pPr>
              <w:suppressAutoHyphens/>
              <w:snapToGrid w:val="0"/>
              <w:spacing w:after="0" w:line="240" w:lineRule="auto"/>
              <w:jc w:val="left"/>
              <w:rPr>
                <w:rFonts w:eastAsia="Times New Roman" w:cs="Arial"/>
                <w:sz w:val="22"/>
                <w:lang w:eastAsia="zh-CN"/>
              </w:rPr>
            </w:pPr>
            <w:r w:rsidRPr="00DD6812">
              <w:rPr>
                <w:rFonts w:eastAsia="Times New Roman" w:cs="Arial"/>
                <w:sz w:val="22"/>
                <w:lang w:eastAsia="zh-CN"/>
              </w:rPr>
              <w:t>Téléphone : ………………………</w:t>
            </w:r>
          </w:p>
          <w:p w14:paraId="6EFB964C" w14:textId="77777777" w:rsidR="00FC255E" w:rsidRDefault="00FC255E" w:rsidP="009319FD">
            <w:pPr>
              <w:suppressAutoHyphens/>
              <w:snapToGrid w:val="0"/>
              <w:spacing w:after="0" w:line="240" w:lineRule="auto"/>
              <w:jc w:val="left"/>
              <w:rPr>
                <w:rFonts w:eastAsia="Times New Roman" w:cs="Arial"/>
                <w:sz w:val="22"/>
                <w:lang w:eastAsia="zh-CN"/>
              </w:rPr>
            </w:pPr>
          </w:p>
          <w:p w14:paraId="44C1C6B0" w14:textId="77777777" w:rsidR="00FC255E" w:rsidRDefault="00FC255E" w:rsidP="009319FD">
            <w:pPr>
              <w:suppressAutoHyphens/>
              <w:snapToGrid w:val="0"/>
              <w:spacing w:after="0" w:line="240" w:lineRule="auto"/>
              <w:jc w:val="left"/>
              <w:rPr>
                <w:rFonts w:eastAsia="Times New Roman" w:cs="Arial"/>
                <w:sz w:val="22"/>
                <w:lang w:eastAsia="zh-CN"/>
              </w:rPr>
            </w:pPr>
            <w:r w:rsidRPr="00DD6812">
              <w:rPr>
                <w:rFonts w:eastAsia="Times New Roman" w:cs="Arial"/>
                <w:sz w:val="22"/>
                <w:lang w:eastAsia="zh-CN"/>
              </w:rPr>
              <w:t>Portable : …………………………</w:t>
            </w:r>
          </w:p>
          <w:p w14:paraId="58F02920" w14:textId="77777777" w:rsidR="00FC255E" w:rsidRDefault="00FC255E" w:rsidP="009319FD">
            <w:pPr>
              <w:suppressAutoHyphens/>
              <w:snapToGrid w:val="0"/>
              <w:spacing w:after="0" w:line="240" w:lineRule="auto"/>
              <w:jc w:val="left"/>
              <w:rPr>
                <w:rFonts w:eastAsia="Times New Roman" w:cs="Arial"/>
                <w:sz w:val="22"/>
                <w:lang w:eastAsia="zh-CN"/>
              </w:rPr>
            </w:pPr>
          </w:p>
          <w:p w14:paraId="10668CA4" w14:textId="738B07A3" w:rsidR="00FC255E" w:rsidRDefault="00FC255E" w:rsidP="009319FD">
            <w:pPr>
              <w:suppressAutoHyphens/>
              <w:snapToGrid w:val="0"/>
              <w:spacing w:after="0" w:line="240" w:lineRule="auto"/>
              <w:jc w:val="left"/>
              <w:rPr>
                <w:rFonts w:eastAsia="Times New Roman" w:cs="Arial"/>
                <w:sz w:val="22"/>
                <w:lang w:eastAsia="zh-CN"/>
              </w:rPr>
            </w:pPr>
            <w:r w:rsidRPr="00DD6812">
              <w:rPr>
                <w:rFonts w:eastAsia="Times New Roman" w:cs="Arial"/>
                <w:sz w:val="22"/>
                <w:lang w:eastAsia="zh-CN"/>
              </w:rPr>
              <w:t>Courriel : ……………………@.......................</w:t>
            </w:r>
          </w:p>
          <w:p w14:paraId="492E2527" w14:textId="77777777" w:rsidR="00FC255E" w:rsidRDefault="00FC255E" w:rsidP="009319FD">
            <w:pPr>
              <w:suppressAutoHyphens/>
              <w:snapToGrid w:val="0"/>
              <w:spacing w:after="0" w:line="240" w:lineRule="auto"/>
              <w:jc w:val="left"/>
              <w:rPr>
                <w:rFonts w:eastAsia="Times New Roman" w:cs="Arial"/>
                <w:sz w:val="22"/>
                <w:lang w:eastAsia="zh-CN"/>
              </w:rPr>
            </w:pPr>
          </w:p>
          <w:p w14:paraId="0A541E24" w14:textId="709AECF0" w:rsidR="00FC255E" w:rsidRDefault="00FC255E" w:rsidP="009319FD">
            <w:pPr>
              <w:suppressAutoHyphens/>
              <w:snapToGrid w:val="0"/>
              <w:spacing w:after="0" w:line="240" w:lineRule="auto"/>
              <w:jc w:val="left"/>
              <w:rPr>
                <w:rFonts w:eastAsia="Times New Roman" w:cs="Arial"/>
                <w:sz w:val="22"/>
                <w:lang w:eastAsia="zh-CN"/>
              </w:rPr>
            </w:pPr>
            <w:r>
              <w:rPr>
                <w:rFonts w:eastAsia="Times New Roman" w:cs="Arial"/>
                <w:sz w:val="22"/>
                <w:lang w:eastAsia="zh-CN"/>
              </w:rPr>
              <w:t>H</w:t>
            </w:r>
            <w:r w:rsidRPr="00DD6812">
              <w:rPr>
                <w:rFonts w:eastAsia="Times New Roman" w:cs="Arial"/>
                <w:sz w:val="22"/>
                <w:lang w:eastAsia="zh-CN"/>
              </w:rPr>
              <w:t>oraires d'ouverture : ………………</w:t>
            </w:r>
          </w:p>
          <w:p w14:paraId="5814FDCE" w14:textId="77777777" w:rsidR="00FC255E" w:rsidRDefault="00FC255E" w:rsidP="009319FD">
            <w:pPr>
              <w:suppressAutoHyphens/>
              <w:snapToGrid w:val="0"/>
              <w:spacing w:after="0" w:line="240" w:lineRule="auto"/>
              <w:jc w:val="left"/>
              <w:rPr>
                <w:rFonts w:eastAsia="Times New Roman" w:cs="Arial"/>
                <w:sz w:val="22"/>
                <w:lang w:eastAsia="zh-CN"/>
              </w:rPr>
            </w:pPr>
          </w:p>
          <w:p w14:paraId="3859A08D" w14:textId="77777777" w:rsidR="00FC255E" w:rsidRPr="00264732" w:rsidRDefault="00FC255E" w:rsidP="009319FD">
            <w:pPr>
              <w:suppressAutoHyphens/>
              <w:snapToGrid w:val="0"/>
              <w:spacing w:after="0" w:line="240" w:lineRule="auto"/>
              <w:jc w:val="left"/>
              <w:rPr>
                <w:rFonts w:eastAsia="Times New Roman" w:cs="Arial"/>
                <w:sz w:val="22"/>
                <w:lang w:eastAsia="zh-CN"/>
              </w:rPr>
            </w:pPr>
            <w:r w:rsidRPr="008A00F3">
              <w:rPr>
                <w:rFonts w:eastAsia="Times New Roman" w:cs="Arial"/>
                <w:color w:val="FF0000"/>
                <w:sz w:val="22"/>
                <w:lang w:eastAsia="zh-CN"/>
              </w:rPr>
              <w:t>Ces informations importantes serviront pour la prise de commande</w:t>
            </w:r>
          </w:p>
        </w:tc>
      </w:tr>
      <w:tr w:rsidR="00FC255E" w:rsidRPr="00264732" w14:paraId="6DA9C291" w14:textId="77777777" w:rsidTr="000013E4">
        <w:trPr>
          <w:trHeight w:val="1710"/>
        </w:trPr>
        <w:tc>
          <w:tcPr>
            <w:tcW w:w="3290" w:type="dxa"/>
            <w:tcBorders>
              <w:top w:val="single" w:sz="4" w:space="0" w:color="000000"/>
              <w:left w:val="single" w:sz="4" w:space="0" w:color="000000"/>
              <w:bottom w:val="single" w:sz="4" w:space="0" w:color="000000"/>
            </w:tcBorders>
            <w:shd w:val="clear" w:color="auto" w:fill="DEEAF6" w:themeFill="accent5" w:themeFillTint="33"/>
            <w:vAlign w:val="center"/>
          </w:tcPr>
          <w:p w14:paraId="4B840258" w14:textId="77777777" w:rsidR="00FC255E" w:rsidRDefault="00FC255E" w:rsidP="009319FD">
            <w:pPr>
              <w:suppressAutoHyphens/>
              <w:spacing w:after="0" w:line="240" w:lineRule="auto"/>
              <w:jc w:val="left"/>
              <w:rPr>
                <w:rFonts w:eastAsia="Times New Roman" w:cs="Arial"/>
                <w:b/>
                <w:bCs/>
                <w:sz w:val="22"/>
                <w:lang w:eastAsia="zh-CN"/>
              </w:rPr>
            </w:pPr>
            <w:r w:rsidRPr="005E7300">
              <w:rPr>
                <w:rFonts w:eastAsia="Times New Roman" w:cs="Arial"/>
                <w:b/>
                <w:bCs/>
                <w:sz w:val="22"/>
                <w:lang w:eastAsia="zh-CN"/>
              </w:rPr>
              <w:t>Interlocuteur désigné pour les problèmes administratifs</w:t>
            </w:r>
          </w:p>
          <w:p w14:paraId="225AD8F1" w14:textId="1D3E7935" w:rsidR="00FC255E" w:rsidRDefault="00FC255E" w:rsidP="009319FD">
            <w:pPr>
              <w:suppressAutoHyphens/>
              <w:spacing w:after="0" w:line="240" w:lineRule="auto"/>
              <w:jc w:val="left"/>
              <w:rPr>
                <w:rFonts w:eastAsia="Times New Roman" w:cs="Arial"/>
                <w:b/>
                <w:bCs/>
                <w:sz w:val="22"/>
                <w:lang w:eastAsia="zh-CN"/>
              </w:rPr>
            </w:pPr>
            <w:r w:rsidRPr="00286EA1">
              <w:rPr>
                <w:rFonts w:eastAsia="Times New Roman" w:cs="Arial"/>
                <w:b/>
                <w:bCs/>
                <w:sz w:val="22"/>
                <w:lang w:eastAsia="zh-CN"/>
              </w:rPr>
              <w:t>(Nom, prénom, qualité, coordonnées)</w:t>
            </w:r>
          </w:p>
        </w:tc>
        <w:tc>
          <w:tcPr>
            <w:tcW w:w="6638" w:type="dxa"/>
            <w:tcBorders>
              <w:top w:val="single" w:sz="4" w:space="0" w:color="000000"/>
              <w:left w:val="single" w:sz="4" w:space="0" w:color="000000"/>
              <w:bottom w:val="single" w:sz="4" w:space="0" w:color="000000"/>
              <w:right w:val="single" w:sz="4" w:space="0" w:color="000000"/>
            </w:tcBorders>
            <w:vAlign w:val="center"/>
          </w:tcPr>
          <w:p w14:paraId="12414967" w14:textId="77777777" w:rsidR="00FC255E" w:rsidRPr="00264732" w:rsidRDefault="00FC255E" w:rsidP="009319FD">
            <w:pPr>
              <w:suppressAutoHyphens/>
              <w:snapToGrid w:val="0"/>
              <w:spacing w:after="0" w:line="240" w:lineRule="auto"/>
              <w:jc w:val="left"/>
              <w:rPr>
                <w:rFonts w:eastAsia="Times New Roman" w:cs="Arial"/>
                <w:sz w:val="22"/>
                <w:lang w:eastAsia="zh-CN"/>
              </w:rPr>
            </w:pPr>
          </w:p>
        </w:tc>
      </w:tr>
    </w:tbl>
    <w:p w14:paraId="61B419E9" w14:textId="77777777" w:rsidR="00C82FB6" w:rsidRDefault="00C82FB6" w:rsidP="000013E4">
      <w:pPr>
        <w:sectPr w:rsidR="00C82FB6" w:rsidSect="00FC255E">
          <w:pgSz w:w="11900" w:h="16820" w:code="9"/>
          <w:pgMar w:top="839" w:right="1298" w:bottom="1400" w:left="1298" w:header="709" w:footer="709" w:gutter="0"/>
          <w:cols w:space="708"/>
          <w:noEndnote/>
          <w:docGrid w:linePitch="326"/>
        </w:sectPr>
      </w:pPr>
    </w:p>
    <w:p w14:paraId="0AB8E2DF" w14:textId="71E44406" w:rsidR="00FC255E" w:rsidRDefault="00FC255E" w:rsidP="000013E4"/>
    <w:p w14:paraId="5D12912A" w14:textId="77777777" w:rsidR="00FC255E" w:rsidRDefault="00FC255E" w:rsidP="002C4104">
      <w:pPr>
        <w:jc w:val="center"/>
      </w:pPr>
    </w:p>
    <w:p w14:paraId="4C56135A" w14:textId="77777777" w:rsidR="00FC255E" w:rsidRDefault="00FC255E" w:rsidP="00FC255E">
      <w:pPr>
        <w:suppressAutoHyphens/>
        <w:spacing w:after="0" w:line="240" w:lineRule="auto"/>
        <w:rPr>
          <w:rFonts w:eastAsia="Times New Roman" w:cs="Arial"/>
          <w:b/>
          <w:bCs/>
          <w:sz w:val="22"/>
          <w:lang w:eastAsia="zh-CN"/>
        </w:rPr>
      </w:pPr>
      <w:r w:rsidRPr="00264732">
        <w:rPr>
          <w:rFonts w:eastAsia="Times New Roman" w:cs="Arial"/>
          <w:b/>
          <w:bCs/>
          <w:sz w:val="22"/>
          <w:lang w:eastAsia="zh-CN"/>
        </w:rPr>
        <w:t>II – OFFRE TECHNIQU</w:t>
      </w:r>
      <w:r>
        <w:rPr>
          <w:rFonts w:eastAsia="Times New Roman" w:cs="Arial"/>
          <w:b/>
          <w:bCs/>
          <w:sz w:val="22"/>
          <w:lang w:eastAsia="zh-CN"/>
        </w:rPr>
        <w:t>E</w:t>
      </w:r>
    </w:p>
    <w:p w14:paraId="1D313A64" w14:textId="77777777" w:rsidR="00FC255E" w:rsidRDefault="00FC255E" w:rsidP="00FC255E">
      <w:pPr>
        <w:spacing w:after="0" w:line="240" w:lineRule="auto"/>
        <w:jc w:val="left"/>
        <w:rPr>
          <w:rFonts w:eastAsia="Times New Roman" w:cs="Arial"/>
          <w:b/>
          <w:sz w:val="22"/>
          <w:lang w:eastAsia="fr-FR"/>
        </w:rPr>
      </w:pPr>
    </w:p>
    <w:tbl>
      <w:tblPr>
        <w:tblStyle w:val="Grilledutableau"/>
        <w:tblW w:w="14566" w:type="dxa"/>
        <w:shd w:val="clear" w:color="auto" w:fill="808080" w:themeFill="background1" w:themeFillShade="80"/>
        <w:tblLook w:val="04A0" w:firstRow="1" w:lastRow="0" w:firstColumn="1" w:lastColumn="0" w:noHBand="0" w:noVBand="1"/>
      </w:tblPr>
      <w:tblGrid>
        <w:gridCol w:w="14566"/>
      </w:tblGrid>
      <w:tr w:rsidR="00FC255E" w14:paraId="799C4EC2" w14:textId="77777777" w:rsidTr="00FC255E">
        <w:trPr>
          <w:trHeight w:val="538"/>
        </w:trPr>
        <w:tc>
          <w:tcPr>
            <w:tcW w:w="14566" w:type="dxa"/>
            <w:shd w:val="clear" w:color="auto" w:fill="002060"/>
          </w:tcPr>
          <w:p w14:paraId="0499C7E1" w14:textId="0FE9BF88" w:rsidR="00FC255E" w:rsidRPr="00E4089C" w:rsidRDefault="00FC255E" w:rsidP="00FC255E">
            <w:pPr>
              <w:ind w:left="-107"/>
              <w:jc w:val="left"/>
              <w:rPr>
                <w:rFonts w:eastAsia="PMingLiU" w:cs="Arial"/>
                <w:b/>
                <w:szCs w:val="24"/>
                <w:lang w:eastAsia="zh-TW" w:bidi="he-IL"/>
              </w:rPr>
            </w:pPr>
            <w:bookmarkStart w:id="0" w:name="_Hlk216779466"/>
            <w:r w:rsidRPr="00E4089C">
              <w:rPr>
                <w:rFonts w:eastAsia="PMingLiU" w:cs="Arial"/>
                <w:b/>
                <w:szCs w:val="24"/>
                <w:lang w:eastAsia="zh-TW" w:bidi="he-IL"/>
              </w:rPr>
              <w:t>CRIT</w:t>
            </w:r>
            <w:r>
              <w:rPr>
                <w:rFonts w:eastAsia="PMingLiU" w:cs="Arial"/>
                <w:b/>
                <w:szCs w:val="24"/>
                <w:lang w:eastAsia="zh-TW" w:bidi="he-IL"/>
              </w:rPr>
              <w:t xml:space="preserve">ERE 1 - </w:t>
            </w:r>
            <w:r w:rsidR="00D413F0">
              <w:rPr>
                <w:rFonts w:eastAsia="PMingLiU" w:cs="Arial"/>
                <w:b/>
                <w:szCs w:val="24"/>
                <w:lang w:eastAsia="zh-TW" w:bidi="he-IL"/>
              </w:rPr>
              <w:t>Valeur</w:t>
            </w:r>
            <w:r>
              <w:rPr>
                <w:rFonts w:eastAsia="PMingLiU" w:cs="Arial"/>
                <w:b/>
                <w:szCs w:val="24"/>
                <w:lang w:eastAsia="zh-TW" w:bidi="he-IL"/>
              </w:rPr>
              <w:t xml:space="preserve"> technique de l’offre (</w:t>
            </w:r>
            <w:r w:rsidR="003C7F0A">
              <w:rPr>
                <w:rFonts w:eastAsia="PMingLiU" w:cs="Arial"/>
                <w:b/>
                <w:szCs w:val="24"/>
                <w:lang w:eastAsia="zh-TW" w:bidi="he-IL"/>
              </w:rPr>
              <w:t>40</w:t>
            </w:r>
            <w:r>
              <w:rPr>
                <w:rFonts w:eastAsia="PMingLiU" w:cs="Arial"/>
                <w:b/>
                <w:szCs w:val="24"/>
                <w:lang w:eastAsia="zh-TW" w:bidi="he-IL"/>
              </w:rPr>
              <w:t xml:space="preserve"> points</w:t>
            </w:r>
            <w:r w:rsidRPr="00E4089C">
              <w:rPr>
                <w:rFonts w:eastAsia="PMingLiU" w:cs="Arial"/>
                <w:b/>
                <w:szCs w:val="24"/>
                <w:lang w:eastAsia="zh-TW" w:bidi="he-IL"/>
              </w:rPr>
              <w:t>)</w:t>
            </w:r>
          </w:p>
          <w:p w14:paraId="1A95A309" w14:textId="77777777" w:rsidR="00FC255E" w:rsidRDefault="00FC255E" w:rsidP="009319FD">
            <w:pPr>
              <w:jc w:val="left"/>
              <w:rPr>
                <w:rFonts w:cs="Arial"/>
                <w:b/>
                <w:sz w:val="22"/>
              </w:rPr>
            </w:pPr>
          </w:p>
        </w:tc>
      </w:tr>
    </w:tbl>
    <w:p w14:paraId="7C86550B" w14:textId="77777777" w:rsidR="00FC255E" w:rsidRDefault="00FC255E" w:rsidP="00FC255E">
      <w:pPr>
        <w:spacing w:after="0" w:line="240" w:lineRule="auto"/>
        <w:jc w:val="left"/>
        <w:rPr>
          <w:rFonts w:eastAsia="Times New Roman" w:cs="Arial"/>
          <w:b/>
          <w:sz w:val="22"/>
          <w:lang w:eastAsia="fr-FR"/>
        </w:rPr>
      </w:pPr>
    </w:p>
    <w:tbl>
      <w:tblPr>
        <w:tblStyle w:val="Grilledutableau51"/>
        <w:tblW w:w="14581" w:type="dxa"/>
        <w:tblInd w:w="0" w:type="dxa"/>
        <w:tblLayout w:type="fixed"/>
        <w:tblLook w:val="04A0" w:firstRow="1" w:lastRow="0" w:firstColumn="1" w:lastColumn="0" w:noHBand="0" w:noVBand="1"/>
      </w:tblPr>
      <w:tblGrid>
        <w:gridCol w:w="6001"/>
        <w:gridCol w:w="8580"/>
      </w:tblGrid>
      <w:tr w:rsidR="004401E6" w:rsidRPr="00C3224C" w14:paraId="29A35568" w14:textId="77777777" w:rsidTr="00EB34BC">
        <w:trPr>
          <w:trHeight w:val="1597"/>
        </w:trPr>
        <w:tc>
          <w:tcPr>
            <w:tcW w:w="6001" w:type="dxa"/>
            <w:tcBorders>
              <w:top w:val="single" w:sz="4" w:space="0" w:color="auto"/>
              <w:left w:val="single" w:sz="4" w:space="0" w:color="auto"/>
              <w:bottom w:val="single" w:sz="4" w:space="0" w:color="auto"/>
              <w:right w:val="single" w:sz="4" w:space="0" w:color="auto"/>
            </w:tcBorders>
          </w:tcPr>
          <w:p w14:paraId="6094339B" w14:textId="6A73D784" w:rsidR="004401E6" w:rsidRPr="00EA0C13" w:rsidRDefault="004401E6" w:rsidP="004401E6">
            <w:pPr>
              <w:jc w:val="left"/>
              <w:rPr>
                <w:rFonts w:eastAsia="PMingLiU" w:cs="Arial"/>
                <w:b/>
                <w:bCs/>
                <w:lang w:eastAsia="zh-TW" w:bidi="he-IL"/>
              </w:rPr>
            </w:pPr>
            <w:r w:rsidRPr="00EA0C13">
              <w:rPr>
                <w:rFonts w:eastAsia="PMingLiU" w:cs="Arial"/>
                <w:b/>
                <w:bCs/>
                <w:u w:val="single"/>
                <w:lang w:eastAsia="zh-TW" w:bidi="he-IL"/>
              </w:rPr>
              <w:t>Sous-critère 1.1</w:t>
            </w:r>
            <w:r w:rsidRPr="00EA0C13">
              <w:rPr>
                <w:rFonts w:eastAsia="PMingLiU" w:cs="Arial"/>
                <w:b/>
                <w:bCs/>
                <w:lang w:eastAsia="zh-TW" w:bidi="he-IL"/>
              </w:rPr>
              <w:t> :</w:t>
            </w:r>
            <w:r w:rsidR="00EA0C13" w:rsidRPr="00EA0C13">
              <w:rPr>
                <w:rFonts w:eastAsia="PMingLiU" w:cs="Arial"/>
                <w:b/>
                <w:bCs/>
                <w:lang w:eastAsia="zh-TW" w:bidi="he-IL"/>
              </w:rPr>
              <w:t xml:space="preserve"> Expertise Drupal</w:t>
            </w:r>
            <w:r w:rsidR="00EB34BC">
              <w:rPr>
                <w:rFonts w:eastAsia="PMingLiU" w:cs="Arial"/>
                <w:b/>
                <w:bCs/>
                <w:lang w:eastAsia="zh-TW" w:bidi="he-IL"/>
              </w:rPr>
              <w:t xml:space="preserve"> (</w:t>
            </w:r>
            <w:r w:rsidR="003C7F0A">
              <w:rPr>
                <w:rFonts w:eastAsia="PMingLiU" w:cs="Arial"/>
                <w:b/>
                <w:lang w:eastAsia="zh-TW" w:bidi="he-IL"/>
              </w:rPr>
              <w:t>20</w:t>
            </w:r>
            <w:r w:rsidR="00EB34BC" w:rsidRPr="00CC6D22">
              <w:rPr>
                <w:rFonts w:eastAsia="PMingLiU" w:cs="Arial"/>
                <w:b/>
                <w:lang w:eastAsia="zh-TW" w:bidi="he-IL"/>
              </w:rPr>
              <w:t xml:space="preserve"> </w:t>
            </w:r>
            <w:r w:rsidR="00EB34BC" w:rsidRPr="0089244E">
              <w:rPr>
                <w:rFonts w:eastAsia="PMingLiU" w:cs="Arial"/>
                <w:b/>
                <w:bCs/>
                <w:lang w:eastAsia="zh-TW" w:bidi="he-IL"/>
              </w:rPr>
              <w:t>points</w:t>
            </w:r>
            <w:r w:rsidR="00EB34BC">
              <w:rPr>
                <w:rFonts w:eastAsia="PMingLiU" w:cs="Arial"/>
                <w:b/>
                <w:bCs/>
                <w:lang w:eastAsia="zh-TW" w:bidi="he-IL"/>
              </w:rPr>
              <w:t>)</w:t>
            </w:r>
          </w:p>
          <w:p w14:paraId="0BABE200" w14:textId="77777777" w:rsidR="00BD77F0" w:rsidRDefault="00BD77F0" w:rsidP="00EA0C13">
            <w:pPr>
              <w:jc w:val="left"/>
              <w:rPr>
                <w:rFonts w:cs="Arial"/>
                <w:bCs/>
                <w:i/>
                <w:iCs/>
                <w:sz w:val="18"/>
                <w:szCs w:val="18"/>
              </w:rPr>
            </w:pPr>
          </w:p>
          <w:p w14:paraId="46CDDECD" w14:textId="2E584716" w:rsidR="004401E6" w:rsidRPr="00EA0C13" w:rsidRDefault="00BD77F0" w:rsidP="00EA0C13">
            <w:pPr>
              <w:jc w:val="left"/>
              <w:rPr>
                <w:rFonts w:eastAsia="PMingLiU" w:cs="Arial"/>
                <w:bCs/>
                <w:lang w:eastAsia="zh-TW" w:bidi="he-IL"/>
              </w:rPr>
            </w:pPr>
            <w:r>
              <w:rPr>
                <w:rFonts w:cs="Arial"/>
                <w:bCs/>
                <w:i/>
                <w:iCs/>
                <w:sz w:val="18"/>
                <w:szCs w:val="18"/>
              </w:rPr>
              <w:t xml:space="preserve">Expérience des équipes et références similaires : </w:t>
            </w:r>
            <w:r w:rsidRPr="004E09DE">
              <w:rPr>
                <w:rFonts w:cs="Arial"/>
                <w:bCs/>
                <w:i/>
                <w:iCs/>
                <w:sz w:val="18"/>
                <w:szCs w:val="18"/>
              </w:rPr>
              <w:t>curriculums vitae des intervenants potentiels : les fonctions, noms et nombres de personnes physiques qui seront</w:t>
            </w:r>
            <w:r>
              <w:rPr>
                <w:rFonts w:cs="Arial"/>
                <w:bCs/>
                <w:i/>
                <w:iCs/>
                <w:sz w:val="18"/>
                <w:szCs w:val="18"/>
              </w:rPr>
              <w:t xml:space="preserve"> chargées de l’exécution du présent marché</w:t>
            </w:r>
          </w:p>
        </w:tc>
        <w:tc>
          <w:tcPr>
            <w:tcW w:w="8580" w:type="dxa"/>
            <w:tcBorders>
              <w:top w:val="single" w:sz="4" w:space="0" w:color="auto"/>
              <w:left w:val="single" w:sz="4" w:space="0" w:color="auto"/>
              <w:bottom w:val="single" w:sz="4" w:space="0" w:color="auto"/>
              <w:right w:val="single" w:sz="4" w:space="0" w:color="auto"/>
            </w:tcBorders>
            <w:noWrap/>
          </w:tcPr>
          <w:p w14:paraId="62E9425A" w14:textId="77777777" w:rsidR="004401E6" w:rsidRDefault="004401E6" w:rsidP="009319FD">
            <w:pPr>
              <w:spacing w:line="256" w:lineRule="auto"/>
            </w:pPr>
          </w:p>
        </w:tc>
      </w:tr>
      <w:tr w:rsidR="00FC255E" w:rsidRPr="00C3224C" w14:paraId="7474A7E6" w14:textId="77777777" w:rsidTr="00FC255E">
        <w:trPr>
          <w:trHeight w:val="1692"/>
        </w:trPr>
        <w:tc>
          <w:tcPr>
            <w:tcW w:w="6001" w:type="dxa"/>
            <w:tcBorders>
              <w:top w:val="single" w:sz="4" w:space="0" w:color="auto"/>
              <w:left w:val="single" w:sz="4" w:space="0" w:color="auto"/>
              <w:bottom w:val="single" w:sz="4" w:space="0" w:color="auto"/>
              <w:right w:val="single" w:sz="4" w:space="0" w:color="auto"/>
            </w:tcBorders>
          </w:tcPr>
          <w:p w14:paraId="43E4162B" w14:textId="77777777" w:rsidR="00FC255E" w:rsidRPr="00C3224C" w:rsidRDefault="00FC255E" w:rsidP="009319FD"/>
          <w:p w14:paraId="2EBFEAC2" w14:textId="21BF7AFA" w:rsidR="004401E6" w:rsidRPr="00EA0C13" w:rsidRDefault="004401E6" w:rsidP="004401E6">
            <w:pPr>
              <w:jc w:val="left"/>
              <w:rPr>
                <w:rFonts w:eastAsia="PMingLiU" w:cs="Arial"/>
                <w:b/>
                <w:bCs/>
                <w:lang w:eastAsia="zh-TW" w:bidi="he-IL"/>
              </w:rPr>
            </w:pPr>
            <w:r w:rsidRPr="00EA0C13">
              <w:rPr>
                <w:rFonts w:eastAsia="PMingLiU" w:cs="Arial"/>
                <w:b/>
                <w:bCs/>
                <w:u w:val="single"/>
                <w:lang w:eastAsia="zh-TW" w:bidi="he-IL"/>
              </w:rPr>
              <w:t>Sous-critère 1.2</w:t>
            </w:r>
            <w:r w:rsidRPr="00EA0C13">
              <w:rPr>
                <w:rFonts w:eastAsia="PMingLiU" w:cs="Arial"/>
                <w:b/>
                <w:bCs/>
                <w:lang w:eastAsia="zh-TW" w:bidi="he-IL"/>
              </w:rPr>
              <w:t xml:space="preserve"> : </w:t>
            </w:r>
            <w:r w:rsidR="00BD77F0">
              <w:rPr>
                <w:rFonts w:eastAsia="PMingLiU" w:cs="Arial"/>
                <w:b/>
                <w:bCs/>
                <w:lang w:eastAsia="zh-TW" w:bidi="he-IL"/>
              </w:rPr>
              <w:t>Méthodologie de réalisation des prestations</w:t>
            </w:r>
            <w:r w:rsidR="00EB34BC">
              <w:rPr>
                <w:rFonts w:eastAsia="PMingLiU" w:cs="Arial"/>
                <w:b/>
                <w:bCs/>
                <w:lang w:eastAsia="zh-TW" w:bidi="he-IL"/>
              </w:rPr>
              <w:t xml:space="preserve"> (</w:t>
            </w:r>
            <w:r w:rsidR="003C7F0A">
              <w:rPr>
                <w:rFonts w:eastAsia="PMingLiU" w:cs="Arial"/>
                <w:b/>
                <w:bCs/>
                <w:lang w:eastAsia="zh-TW" w:bidi="he-IL"/>
              </w:rPr>
              <w:t>10</w:t>
            </w:r>
            <w:r w:rsidR="00EB34BC">
              <w:rPr>
                <w:rFonts w:eastAsia="PMingLiU" w:cs="Arial"/>
                <w:b/>
                <w:bCs/>
                <w:lang w:eastAsia="zh-TW" w:bidi="he-IL"/>
              </w:rPr>
              <w:t xml:space="preserve"> points)</w:t>
            </w:r>
          </w:p>
          <w:p w14:paraId="7E16FEC2" w14:textId="77777777" w:rsidR="00BD77F0" w:rsidRDefault="00BD77F0" w:rsidP="00BD77F0">
            <w:pPr>
              <w:jc w:val="left"/>
              <w:rPr>
                <w:rFonts w:cs="Arial"/>
                <w:bCs/>
                <w:i/>
                <w:iCs/>
                <w:sz w:val="18"/>
                <w:szCs w:val="18"/>
              </w:rPr>
            </w:pPr>
          </w:p>
          <w:p w14:paraId="482523AE" w14:textId="77777777" w:rsidR="00BD77F0" w:rsidRDefault="00BD77F0" w:rsidP="00BD77F0">
            <w:pPr>
              <w:jc w:val="left"/>
              <w:rPr>
                <w:i/>
                <w:iCs/>
                <w:sz w:val="18"/>
                <w:szCs w:val="18"/>
              </w:rPr>
            </w:pPr>
            <w:r>
              <w:rPr>
                <w:rFonts w:cs="Arial"/>
                <w:bCs/>
                <w:i/>
                <w:iCs/>
                <w:sz w:val="18"/>
                <w:szCs w:val="18"/>
              </w:rPr>
              <w:t>Organisation générale proposée pour l’exécution des prestations, modalités de coordination et de communication avec le pouvoir adjudicateur, méthodes et outils</w:t>
            </w:r>
            <w:r w:rsidR="00E1602D">
              <w:rPr>
                <w:rFonts w:cs="Arial"/>
                <w:bCs/>
                <w:i/>
                <w:iCs/>
                <w:sz w:val="18"/>
                <w:szCs w:val="18"/>
              </w:rPr>
              <w:t xml:space="preserve"> et notamment l</w:t>
            </w:r>
            <w:r w:rsidR="00E1602D" w:rsidRPr="00E1602D">
              <w:rPr>
                <w:i/>
                <w:iCs/>
                <w:sz w:val="18"/>
                <w:szCs w:val="18"/>
              </w:rPr>
              <w:t>e candi</w:t>
            </w:r>
            <w:r w:rsidR="00E1602D">
              <w:rPr>
                <w:i/>
                <w:iCs/>
                <w:sz w:val="18"/>
                <w:szCs w:val="18"/>
              </w:rPr>
              <w:t>d</w:t>
            </w:r>
            <w:r w:rsidR="00E1602D" w:rsidRPr="00E1602D">
              <w:rPr>
                <w:i/>
                <w:iCs/>
                <w:sz w:val="18"/>
                <w:szCs w:val="18"/>
              </w:rPr>
              <w:t>at devra</w:t>
            </w:r>
            <w:r w:rsidR="00E1602D">
              <w:rPr>
                <w:i/>
                <w:iCs/>
                <w:sz w:val="18"/>
                <w:szCs w:val="18"/>
              </w:rPr>
              <w:t xml:space="preserve"> présenter sa méthodologie de la prise en compte de l’existant pour le poste 1,</w:t>
            </w:r>
            <w:r w:rsidR="00E1602D" w:rsidRPr="00E1602D">
              <w:rPr>
                <w:i/>
                <w:iCs/>
                <w:sz w:val="18"/>
                <w:szCs w:val="18"/>
              </w:rPr>
              <w:t xml:space="preserve"> </w:t>
            </w:r>
            <w:r w:rsidR="00E1602D">
              <w:rPr>
                <w:i/>
                <w:iCs/>
                <w:sz w:val="18"/>
                <w:szCs w:val="18"/>
              </w:rPr>
              <w:t xml:space="preserve">préciser </w:t>
            </w:r>
            <w:r w:rsidR="00E1602D" w:rsidRPr="00E1602D">
              <w:rPr>
                <w:i/>
                <w:iCs/>
                <w:sz w:val="18"/>
                <w:szCs w:val="18"/>
              </w:rPr>
              <w:t>le contenu du forfait annuel (nombre de questions par an, délai de réponse…) et donner la description d’un paquet de questions supplémentaire</w:t>
            </w:r>
            <w:r w:rsidR="00E1602D">
              <w:rPr>
                <w:i/>
                <w:iCs/>
                <w:sz w:val="18"/>
                <w:szCs w:val="18"/>
              </w:rPr>
              <w:t xml:space="preserve"> pour le poste 2, décrire sa méthodologie de la </w:t>
            </w:r>
            <w:r w:rsidR="00E1602D" w:rsidRPr="00E1602D">
              <w:rPr>
                <w:i/>
                <w:iCs/>
                <w:sz w:val="18"/>
                <w:szCs w:val="18"/>
              </w:rPr>
              <w:t>Migration majeure CORE et modules</w:t>
            </w:r>
            <w:r w:rsidR="00E1602D">
              <w:rPr>
                <w:i/>
                <w:iCs/>
                <w:sz w:val="18"/>
                <w:szCs w:val="18"/>
              </w:rPr>
              <w:t xml:space="preserve"> et fournir</w:t>
            </w:r>
            <w:r w:rsidR="00E1602D">
              <w:t xml:space="preserve"> </w:t>
            </w:r>
            <w:r w:rsidR="00E1602D" w:rsidRPr="00E1602D">
              <w:rPr>
                <w:i/>
                <w:iCs/>
                <w:sz w:val="18"/>
                <w:szCs w:val="18"/>
              </w:rPr>
              <w:t>une fiche de procédure décrivant avec précision les mécanismes de mise en production</w:t>
            </w:r>
            <w:r w:rsidR="00E1602D">
              <w:rPr>
                <w:i/>
                <w:iCs/>
                <w:sz w:val="18"/>
                <w:szCs w:val="18"/>
              </w:rPr>
              <w:t xml:space="preserve"> pour le poste 3, fournir une</w:t>
            </w:r>
            <w:r w:rsidR="00E1602D" w:rsidRPr="00E1602D">
              <w:rPr>
                <w:i/>
                <w:iCs/>
                <w:sz w:val="18"/>
                <w:szCs w:val="18"/>
              </w:rPr>
              <w:t xml:space="preserve"> fiche de procédure décrivant avec précision les mécanismes de mise en production</w:t>
            </w:r>
            <w:r w:rsidR="00E1602D">
              <w:rPr>
                <w:i/>
                <w:iCs/>
                <w:sz w:val="18"/>
                <w:szCs w:val="18"/>
              </w:rPr>
              <w:t xml:space="preserve"> pour le poste 4.</w:t>
            </w:r>
          </w:p>
          <w:p w14:paraId="6C31130B" w14:textId="62007F6B" w:rsidR="00E1602D" w:rsidRPr="00E1602D" w:rsidRDefault="00E1602D" w:rsidP="00BD77F0">
            <w:pPr>
              <w:jc w:val="left"/>
              <w:rPr>
                <w:rFonts w:cs="Arial"/>
                <w:bCs/>
                <w:i/>
                <w:iCs/>
                <w:sz w:val="18"/>
                <w:szCs w:val="18"/>
              </w:rPr>
            </w:pPr>
          </w:p>
        </w:tc>
        <w:tc>
          <w:tcPr>
            <w:tcW w:w="8580" w:type="dxa"/>
            <w:tcBorders>
              <w:top w:val="single" w:sz="4" w:space="0" w:color="auto"/>
              <w:left w:val="single" w:sz="4" w:space="0" w:color="auto"/>
              <w:bottom w:val="single" w:sz="4" w:space="0" w:color="auto"/>
              <w:right w:val="single" w:sz="4" w:space="0" w:color="auto"/>
            </w:tcBorders>
            <w:noWrap/>
            <w:hideMark/>
          </w:tcPr>
          <w:p w14:paraId="31B47EE3" w14:textId="68CAE6D0" w:rsidR="003D706B" w:rsidRPr="00C3224C" w:rsidRDefault="003D706B" w:rsidP="009319FD">
            <w:pPr>
              <w:spacing w:line="256" w:lineRule="auto"/>
            </w:pPr>
          </w:p>
        </w:tc>
      </w:tr>
      <w:tr w:rsidR="004401E6" w:rsidRPr="00C3224C" w14:paraId="5E1639DD" w14:textId="77777777" w:rsidTr="00FC255E">
        <w:trPr>
          <w:trHeight w:val="1692"/>
        </w:trPr>
        <w:tc>
          <w:tcPr>
            <w:tcW w:w="6001" w:type="dxa"/>
            <w:tcBorders>
              <w:top w:val="single" w:sz="4" w:space="0" w:color="auto"/>
              <w:left w:val="single" w:sz="4" w:space="0" w:color="auto"/>
              <w:bottom w:val="single" w:sz="4" w:space="0" w:color="auto"/>
              <w:right w:val="single" w:sz="4" w:space="0" w:color="auto"/>
            </w:tcBorders>
          </w:tcPr>
          <w:p w14:paraId="0D6AED06" w14:textId="72A449F8" w:rsidR="00EA0C13" w:rsidRDefault="004401E6" w:rsidP="009319FD">
            <w:pPr>
              <w:rPr>
                <w:rFonts w:eastAsia="PMingLiU" w:cs="Arial"/>
                <w:bCs/>
                <w:lang w:eastAsia="zh-TW" w:bidi="he-IL"/>
              </w:rPr>
            </w:pPr>
            <w:r w:rsidRPr="003D706B">
              <w:rPr>
                <w:rFonts w:eastAsia="PMingLiU" w:cs="Arial"/>
                <w:b/>
                <w:bCs/>
                <w:u w:val="single"/>
                <w:lang w:eastAsia="zh-TW" w:bidi="he-IL"/>
              </w:rPr>
              <w:t>Sous-critère 1.</w:t>
            </w:r>
            <w:r>
              <w:rPr>
                <w:rFonts w:eastAsia="PMingLiU" w:cs="Arial"/>
                <w:b/>
                <w:bCs/>
                <w:u w:val="single"/>
                <w:lang w:eastAsia="zh-TW" w:bidi="he-IL"/>
              </w:rPr>
              <w:t>3</w:t>
            </w:r>
            <w:r>
              <w:rPr>
                <w:rFonts w:eastAsia="PMingLiU" w:cs="Arial"/>
                <w:bCs/>
                <w:lang w:eastAsia="zh-TW" w:bidi="he-IL"/>
              </w:rPr>
              <w:t xml:space="preserve"> : </w:t>
            </w:r>
            <w:r w:rsidR="00BD77F0">
              <w:rPr>
                <w:rFonts w:eastAsia="PMingLiU" w:cs="Arial"/>
                <w:b/>
                <w:bCs/>
                <w:lang w:eastAsia="zh-TW" w:bidi="he-IL"/>
              </w:rPr>
              <w:t>Planning</w:t>
            </w:r>
            <w:r w:rsidR="00EB34BC">
              <w:rPr>
                <w:rFonts w:eastAsia="PMingLiU" w:cs="Arial"/>
                <w:b/>
                <w:bCs/>
                <w:lang w:eastAsia="zh-TW" w:bidi="he-IL"/>
              </w:rPr>
              <w:t xml:space="preserve"> (</w:t>
            </w:r>
            <w:r w:rsidR="003C7F0A">
              <w:rPr>
                <w:rFonts w:eastAsia="PMingLiU" w:cs="Arial"/>
                <w:b/>
                <w:bCs/>
                <w:lang w:eastAsia="zh-TW" w:bidi="he-IL"/>
              </w:rPr>
              <w:t>10</w:t>
            </w:r>
            <w:r w:rsidR="00EB34BC">
              <w:rPr>
                <w:rFonts w:eastAsia="PMingLiU" w:cs="Arial"/>
                <w:b/>
                <w:bCs/>
                <w:lang w:eastAsia="zh-TW" w:bidi="he-IL"/>
              </w:rPr>
              <w:t xml:space="preserve"> points)</w:t>
            </w:r>
          </w:p>
          <w:p w14:paraId="5B1918B5" w14:textId="30AE0D43" w:rsidR="00EA0C13" w:rsidRPr="004401E6" w:rsidRDefault="00BD77F0" w:rsidP="00BD77F0">
            <w:pPr>
              <w:jc w:val="left"/>
            </w:pPr>
            <w:r w:rsidRPr="004E09DE">
              <w:rPr>
                <w:rFonts w:cs="Arial"/>
                <w:bCs/>
                <w:i/>
                <w:iCs/>
                <w:color w:val="000000"/>
                <w:sz w:val="20"/>
                <w:szCs w:val="20"/>
              </w:rPr>
              <w:t>Délais de la réalisation des</w:t>
            </w:r>
            <w:r>
              <w:rPr>
                <w:rFonts w:cs="Arial"/>
                <w:bCs/>
                <w:i/>
                <w:iCs/>
                <w:color w:val="000000"/>
                <w:sz w:val="20"/>
                <w:szCs w:val="20"/>
              </w:rPr>
              <w:t xml:space="preserve"> prestations</w:t>
            </w:r>
            <w:r w:rsidR="000C7599">
              <w:rPr>
                <w:rFonts w:cs="Arial"/>
                <w:bCs/>
                <w:i/>
                <w:iCs/>
                <w:color w:val="000000"/>
                <w:sz w:val="20"/>
                <w:szCs w:val="20"/>
              </w:rPr>
              <w:t xml:space="preserve"> du poste 3 et 4</w:t>
            </w:r>
            <w:r w:rsidR="008C3ECC">
              <w:rPr>
                <w:rFonts w:cs="Arial"/>
                <w:bCs/>
                <w:i/>
                <w:iCs/>
                <w:color w:val="000000"/>
                <w:sz w:val="20"/>
                <w:szCs w:val="20"/>
              </w:rPr>
              <w:t xml:space="preserve"> : Prestation de maintenance telle que correction d’anomalie, Prestation d’évolution telle que durée nécessaire pour mettre en œuvre une nouvelle fonctionnalité ou un changement demandé, </w:t>
            </w:r>
            <w:r w:rsidR="000C7599">
              <w:rPr>
                <w:rFonts w:cs="Arial"/>
                <w:bCs/>
                <w:i/>
                <w:iCs/>
                <w:color w:val="000000"/>
                <w:sz w:val="20"/>
                <w:szCs w:val="20"/>
              </w:rPr>
              <w:t>P</w:t>
            </w:r>
            <w:r w:rsidR="00812B47">
              <w:rPr>
                <w:rFonts w:cs="Arial"/>
                <w:bCs/>
                <w:i/>
                <w:iCs/>
                <w:color w:val="000000"/>
                <w:sz w:val="20"/>
                <w:szCs w:val="20"/>
              </w:rPr>
              <w:t xml:space="preserve">restation de </w:t>
            </w:r>
            <w:r w:rsidR="006C35BF">
              <w:rPr>
                <w:rFonts w:cs="Arial"/>
                <w:bCs/>
                <w:i/>
                <w:iCs/>
                <w:color w:val="000000"/>
                <w:sz w:val="20"/>
                <w:szCs w:val="20"/>
              </w:rPr>
              <w:t>migration</w:t>
            </w:r>
          </w:p>
        </w:tc>
        <w:tc>
          <w:tcPr>
            <w:tcW w:w="8580" w:type="dxa"/>
            <w:tcBorders>
              <w:top w:val="single" w:sz="4" w:space="0" w:color="auto"/>
              <w:left w:val="single" w:sz="4" w:space="0" w:color="auto"/>
              <w:bottom w:val="single" w:sz="4" w:space="0" w:color="auto"/>
              <w:right w:val="single" w:sz="4" w:space="0" w:color="auto"/>
            </w:tcBorders>
            <w:noWrap/>
          </w:tcPr>
          <w:p w14:paraId="6CD5B88F" w14:textId="77777777" w:rsidR="004401E6" w:rsidRDefault="004401E6" w:rsidP="009319FD">
            <w:pPr>
              <w:spacing w:line="256" w:lineRule="auto"/>
            </w:pPr>
          </w:p>
        </w:tc>
      </w:tr>
      <w:bookmarkEnd w:id="0"/>
    </w:tbl>
    <w:p w14:paraId="306C01F8" w14:textId="4C6BC4C7" w:rsidR="00FC255E" w:rsidRDefault="00FC255E" w:rsidP="00FC255E">
      <w:pPr>
        <w:spacing w:after="0" w:line="240" w:lineRule="auto"/>
        <w:jc w:val="left"/>
        <w:rPr>
          <w:rFonts w:eastAsia="Times New Roman" w:cs="Arial"/>
          <w:b/>
          <w:sz w:val="22"/>
          <w:lang w:eastAsia="fr-FR"/>
        </w:rPr>
      </w:pPr>
    </w:p>
    <w:p w14:paraId="5D68D4D1" w14:textId="77777777" w:rsidR="00497929" w:rsidRDefault="00497929" w:rsidP="00FC255E">
      <w:pPr>
        <w:spacing w:after="0" w:line="240" w:lineRule="auto"/>
        <w:jc w:val="left"/>
        <w:rPr>
          <w:rFonts w:eastAsia="Times New Roman" w:cs="Arial"/>
          <w:b/>
          <w:sz w:val="22"/>
          <w:lang w:eastAsia="fr-FR"/>
        </w:rPr>
      </w:pPr>
    </w:p>
    <w:p w14:paraId="3A944ECD" w14:textId="77777777" w:rsidR="00FC255E" w:rsidRDefault="00FC255E" w:rsidP="00FC255E">
      <w:pPr>
        <w:spacing w:after="0" w:line="240" w:lineRule="auto"/>
        <w:jc w:val="left"/>
        <w:rPr>
          <w:rFonts w:eastAsia="Times New Roman" w:cs="Arial"/>
          <w:b/>
          <w:sz w:val="22"/>
          <w:lang w:eastAsia="fr-FR"/>
        </w:rPr>
      </w:pPr>
    </w:p>
    <w:p w14:paraId="669FE1CA" w14:textId="77777777" w:rsidR="00FC255E" w:rsidRDefault="00FC255E" w:rsidP="00FC255E">
      <w:pPr>
        <w:spacing w:after="0" w:line="240" w:lineRule="auto"/>
        <w:jc w:val="left"/>
        <w:rPr>
          <w:rFonts w:eastAsia="Times New Roman" w:cs="Arial"/>
          <w:b/>
          <w:sz w:val="22"/>
          <w:lang w:eastAsia="fr-FR"/>
        </w:rPr>
      </w:pPr>
    </w:p>
    <w:p w14:paraId="1EA601FD" w14:textId="77777777" w:rsidR="00FC255E" w:rsidRDefault="00FC255E" w:rsidP="00FC255E">
      <w:pPr>
        <w:spacing w:after="0" w:line="240" w:lineRule="auto"/>
        <w:jc w:val="left"/>
        <w:rPr>
          <w:rFonts w:eastAsia="Times New Roman" w:cs="Arial"/>
          <w:b/>
          <w:sz w:val="22"/>
          <w:lang w:eastAsia="fr-FR"/>
        </w:rPr>
      </w:pPr>
    </w:p>
    <w:p w14:paraId="61A70732" w14:textId="77777777" w:rsidR="00FC255E" w:rsidRDefault="00FC255E" w:rsidP="00FC255E">
      <w:pPr>
        <w:spacing w:after="0" w:line="240" w:lineRule="auto"/>
        <w:jc w:val="left"/>
        <w:rPr>
          <w:rFonts w:eastAsia="Times New Roman" w:cs="Arial"/>
          <w:b/>
          <w:sz w:val="22"/>
          <w:lang w:eastAsia="fr-FR"/>
        </w:rPr>
      </w:pPr>
    </w:p>
    <w:p w14:paraId="5FCC0385" w14:textId="77777777" w:rsidR="00FC255E" w:rsidRPr="0088665A" w:rsidRDefault="00FC255E" w:rsidP="00FC255E">
      <w:pPr>
        <w:spacing w:after="0" w:line="240" w:lineRule="auto"/>
        <w:jc w:val="left"/>
        <w:rPr>
          <w:rFonts w:eastAsia="Times New Roman" w:cs="Arial"/>
          <w:b/>
          <w:sz w:val="22"/>
          <w:lang w:eastAsia="fr-FR"/>
        </w:rPr>
      </w:pPr>
    </w:p>
    <w:tbl>
      <w:tblPr>
        <w:tblStyle w:val="Grilledutableau"/>
        <w:tblW w:w="14566" w:type="dxa"/>
        <w:shd w:val="clear" w:color="auto" w:fill="808080" w:themeFill="background1" w:themeFillShade="80"/>
        <w:tblLook w:val="04A0" w:firstRow="1" w:lastRow="0" w:firstColumn="1" w:lastColumn="0" w:noHBand="0" w:noVBand="1"/>
      </w:tblPr>
      <w:tblGrid>
        <w:gridCol w:w="14566"/>
      </w:tblGrid>
      <w:tr w:rsidR="00BD77F0" w14:paraId="607FBB53" w14:textId="77777777" w:rsidTr="00504E5F">
        <w:trPr>
          <w:trHeight w:val="538"/>
        </w:trPr>
        <w:tc>
          <w:tcPr>
            <w:tcW w:w="14566" w:type="dxa"/>
            <w:shd w:val="clear" w:color="auto" w:fill="002060"/>
          </w:tcPr>
          <w:p w14:paraId="5BA07995" w14:textId="09D51405" w:rsidR="00BD77F0" w:rsidRPr="00E4089C" w:rsidRDefault="00BD77F0" w:rsidP="00504E5F">
            <w:pPr>
              <w:ind w:left="-107"/>
              <w:jc w:val="left"/>
              <w:rPr>
                <w:rFonts w:eastAsia="PMingLiU" w:cs="Arial"/>
                <w:b/>
                <w:szCs w:val="24"/>
                <w:lang w:eastAsia="zh-TW" w:bidi="he-IL"/>
              </w:rPr>
            </w:pPr>
            <w:bookmarkStart w:id="1" w:name="_Hlk216779546"/>
            <w:r w:rsidRPr="00E4089C">
              <w:rPr>
                <w:rFonts w:eastAsia="PMingLiU" w:cs="Arial"/>
                <w:b/>
                <w:szCs w:val="24"/>
                <w:lang w:eastAsia="zh-TW" w:bidi="he-IL"/>
              </w:rPr>
              <w:t>CRIT</w:t>
            </w:r>
            <w:r>
              <w:rPr>
                <w:rFonts w:eastAsia="PMingLiU" w:cs="Arial"/>
                <w:b/>
                <w:szCs w:val="24"/>
                <w:lang w:eastAsia="zh-TW" w:bidi="he-IL"/>
              </w:rPr>
              <w:t>ERE 2 – Compréhension de la mission et créativité (</w:t>
            </w:r>
            <w:r w:rsidR="00E05654">
              <w:rPr>
                <w:rFonts w:eastAsia="PMingLiU" w:cs="Arial"/>
                <w:b/>
                <w:szCs w:val="24"/>
                <w:lang w:eastAsia="zh-TW" w:bidi="he-IL"/>
              </w:rPr>
              <w:t>15</w:t>
            </w:r>
            <w:r>
              <w:rPr>
                <w:rFonts w:eastAsia="PMingLiU" w:cs="Arial"/>
                <w:b/>
                <w:szCs w:val="24"/>
                <w:lang w:eastAsia="zh-TW" w:bidi="he-IL"/>
              </w:rPr>
              <w:t xml:space="preserve"> points</w:t>
            </w:r>
            <w:r w:rsidRPr="00E4089C">
              <w:rPr>
                <w:rFonts w:eastAsia="PMingLiU" w:cs="Arial"/>
                <w:b/>
                <w:szCs w:val="24"/>
                <w:lang w:eastAsia="zh-TW" w:bidi="he-IL"/>
              </w:rPr>
              <w:t>)</w:t>
            </w:r>
          </w:p>
          <w:p w14:paraId="36651FBF" w14:textId="77777777" w:rsidR="00BD77F0" w:rsidRDefault="00BD77F0" w:rsidP="00504E5F">
            <w:pPr>
              <w:jc w:val="left"/>
              <w:rPr>
                <w:rFonts w:cs="Arial"/>
                <w:b/>
                <w:sz w:val="22"/>
              </w:rPr>
            </w:pPr>
          </w:p>
        </w:tc>
      </w:tr>
    </w:tbl>
    <w:p w14:paraId="1F42504C" w14:textId="77777777" w:rsidR="00BD77F0" w:rsidRDefault="00BD77F0" w:rsidP="00BD77F0">
      <w:pPr>
        <w:spacing w:after="0" w:line="240" w:lineRule="auto"/>
        <w:jc w:val="left"/>
        <w:rPr>
          <w:rFonts w:eastAsia="Times New Roman" w:cs="Arial"/>
          <w:b/>
          <w:sz w:val="22"/>
          <w:lang w:eastAsia="fr-FR"/>
        </w:rPr>
      </w:pPr>
    </w:p>
    <w:tbl>
      <w:tblPr>
        <w:tblStyle w:val="Grilledutableau51"/>
        <w:tblW w:w="14581" w:type="dxa"/>
        <w:tblInd w:w="0" w:type="dxa"/>
        <w:tblLayout w:type="fixed"/>
        <w:tblLook w:val="04A0" w:firstRow="1" w:lastRow="0" w:firstColumn="1" w:lastColumn="0" w:noHBand="0" w:noVBand="1"/>
      </w:tblPr>
      <w:tblGrid>
        <w:gridCol w:w="6001"/>
        <w:gridCol w:w="8580"/>
      </w:tblGrid>
      <w:tr w:rsidR="00BD77F0" w:rsidRPr="00C3224C" w14:paraId="1E64880F" w14:textId="77777777" w:rsidTr="00504E5F">
        <w:trPr>
          <w:trHeight w:val="1597"/>
        </w:trPr>
        <w:tc>
          <w:tcPr>
            <w:tcW w:w="6001" w:type="dxa"/>
            <w:tcBorders>
              <w:top w:val="single" w:sz="4" w:space="0" w:color="auto"/>
              <w:left w:val="single" w:sz="4" w:space="0" w:color="auto"/>
              <w:bottom w:val="single" w:sz="4" w:space="0" w:color="auto"/>
              <w:right w:val="single" w:sz="4" w:space="0" w:color="auto"/>
            </w:tcBorders>
          </w:tcPr>
          <w:p w14:paraId="4FB015C1" w14:textId="77777777" w:rsidR="00BD77F0" w:rsidRDefault="00BD77F0" w:rsidP="00504E5F">
            <w:pPr>
              <w:jc w:val="left"/>
              <w:rPr>
                <w:rFonts w:cs="Arial"/>
                <w:bCs/>
                <w:i/>
                <w:iCs/>
                <w:sz w:val="20"/>
                <w:szCs w:val="20"/>
              </w:rPr>
            </w:pPr>
          </w:p>
          <w:p w14:paraId="120E37A0" w14:textId="1AA53A08" w:rsidR="00BD77F0" w:rsidRPr="00EA0C13" w:rsidRDefault="00BD77F0" w:rsidP="00504E5F">
            <w:pPr>
              <w:jc w:val="left"/>
              <w:rPr>
                <w:rFonts w:eastAsia="PMingLiU" w:cs="Arial"/>
                <w:bCs/>
                <w:lang w:eastAsia="zh-TW" w:bidi="he-IL"/>
              </w:rPr>
            </w:pPr>
            <w:r w:rsidRPr="005013F0">
              <w:rPr>
                <w:rFonts w:cs="Arial"/>
                <w:bCs/>
                <w:i/>
                <w:iCs/>
                <w:sz w:val="20"/>
                <w:szCs w:val="20"/>
              </w:rPr>
              <w:t>Prise en considération de toutes les fonctions attendues et des développements futurs, pertinence de la proposition et approche innovante, faisabilité technique, ergonomie et accessibilité, facilité de gestion en back office </w:t>
            </w:r>
          </w:p>
        </w:tc>
        <w:tc>
          <w:tcPr>
            <w:tcW w:w="8580" w:type="dxa"/>
            <w:tcBorders>
              <w:top w:val="single" w:sz="4" w:space="0" w:color="auto"/>
              <w:left w:val="single" w:sz="4" w:space="0" w:color="auto"/>
              <w:bottom w:val="single" w:sz="4" w:space="0" w:color="auto"/>
              <w:right w:val="single" w:sz="4" w:space="0" w:color="auto"/>
            </w:tcBorders>
            <w:noWrap/>
          </w:tcPr>
          <w:p w14:paraId="4678ABD3" w14:textId="77777777" w:rsidR="00BD77F0" w:rsidRDefault="00BD77F0" w:rsidP="00504E5F">
            <w:pPr>
              <w:spacing w:line="256" w:lineRule="auto"/>
            </w:pPr>
          </w:p>
        </w:tc>
      </w:tr>
      <w:bookmarkEnd w:id="1"/>
    </w:tbl>
    <w:p w14:paraId="58431E9F" w14:textId="66E2C471" w:rsidR="00FC255E" w:rsidRDefault="00FC255E" w:rsidP="00FC255E">
      <w:pPr>
        <w:spacing w:after="0" w:line="240" w:lineRule="auto"/>
        <w:jc w:val="left"/>
        <w:rPr>
          <w:rFonts w:eastAsia="Times New Roman" w:cs="Arial"/>
          <w:sz w:val="22"/>
          <w:lang w:eastAsia="fr-FR"/>
        </w:rPr>
      </w:pPr>
    </w:p>
    <w:p w14:paraId="472CE923" w14:textId="20F8CF2A" w:rsidR="00D21631" w:rsidRDefault="00D21631" w:rsidP="00FC255E">
      <w:pPr>
        <w:spacing w:after="0" w:line="240" w:lineRule="auto"/>
        <w:jc w:val="left"/>
        <w:rPr>
          <w:rFonts w:eastAsia="Times New Roman" w:cs="Arial"/>
          <w:sz w:val="22"/>
          <w:lang w:eastAsia="fr-FR"/>
        </w:rPr>
      </w:pPr>
    </w:p>
    <w:p w14:paraId="043043DF" w14:textId="4AA86BAC" w:rsidR="00D21631" w:rsidRDefault="00D21631" w:rsidP="00FC255E">
      <w:pPr>
        <w:spacing w:after="0" w:line="240" w:lineRule="auto"/>
        <w:jc w:val="left"/>
        <w:rPr>
          <w:rFonts w:eastAsia="Times New Roman" w:cs="Arial"/>
          <w:sz w:val="22"/>
          <w:lang w:eastAsia="fr-FR"/>
        </w:rPr>
      </w:pPr>
    </w:p>
    <w:p w14:paraId="3A377F06" w14:textId="77777777" w:rsidR="00D21631" w:rsidRDefault="00D21631" w:rsidP="00FC255E">
      <w:pPr>
        <w:spacing w:after="0" w:line="240" w:lineRule="auto"/>
        <w:jc w:val="left"/>
        <w:rPr>
          <w:rFonts w:eastAsia="Times New Roman" w:cs="Arial"/>
          <w:sz w:val="22"/>
          <w:lang w:eastAsia="fr-FR"/>
        </w:rPr>
      </w:pPr>
    </w:p>
    <w:p w14:paraId="75A7563D" w14:textId="77777777" w:rsidR="00BD77F0" w:rsidRDefault="00BD77F0" w:rsidP="00FC255E">
      <w:pPr>
        <w:spacing w:after="0" w:line="240" w:lineRule="auto"/>
        <w:jc w:val="left"/>
        <w:rPr>
          <w:rFonts w:eastAsia="Times New Roman" w:cs="Arial"/>
          <w:sz w:val="22"/>
          <w:lang w:eastAsia="fr-FR"/>
        </w:rPr>
      </w:pPr>
    </w:p>
    <w:tbl>
      <w:tblPr>
        <w:tblStyle w:val="Grilledutableau"/>
        <w:tblW w:w="14566" w:type="dxa"/>
        <w:shd w:val="clear" w:color="auto" w:fill="808080" w:themeFill="background1" w:themeFillShade="80"/>
        <w:tblLook w:val="04A0" w:firstRow="1" w:lastRow="0" w:firstColumn="1" w:lastColumn="0" w:noHBand="0" w:noVBand="1"/>
      </w:tblPr>
      <w:tblGrid>
        <w:gridCol w:w="14566"/>
      </w:tblGrid>
      <w:tr w:rsidR="00BD77F0" w14:paraId="411AA976" w14:textId="77777777" w:rsidTr="00504E5F">
        <w:trPr>
          <w:trHeight w:val="538"/>
        </w:trPr>
        <w:tc>
          <w:tcPr>
            <w:tcW w:w="14566" w:type="dxa"/>
            <w:shd w:val="clear" w:color="auto" w:fill="002060"/>
          </w:tcPr>
          <w:p w14:paraId="4E1C6200" w14:textId="56B2A650" w:rsidR="00BD77F0" w:rsidRPr="00E4089C" w:rsidRDefault="00BD77F0" w:rsidP="00504E5F">
            <w:pPr>
              <w:ind w:left="-107"/>
              <w:jc w:val="left"/>
              <w:rPr>
                <w:rFonts w:eastAsia="PMingLiU" w:cs="Arial"/>
                <w:b/>
                <w:szCs w:val="24"/>
                <w:lang w:eastAsia="zh-TW" w:bidi="he-IL"/>
              </w:rPr>
            </w:pPr>
            <w:bookmarkStart w:id="2" w:name="_Hlk216779696"/>
            <w:r w:rsidRPr="00E4089C">
              <w:rPr>
                <w:rFonts w:eastAsia="PMingLiU" w:cs="Arial"/>
                <w:b/>
                <w:szCs w:val="24"/>
                <w:lang w:eastAsia="zh-TW" w:bidi="he-IL"/>
              </w:rPr>
              <w:t>CRIT</w:t>
            </w:r>
            <w:r>
              <w:rPr>
                <w:rFonts w:eastAsia="PMingLiU" w:cs="Arial"/>
                <w:b/>
                <w:szCs w:val="24"/>
                <w:lang w:eastAsia="zh-TW" w:bidi="he-IL"/>
              </w:rPr>
              <w:t xml:space="preserve">ERE 3 – </w:t>
            </w:r>
            <w:r w:rsidRPr="00BD77F0">
              <w:rPr>
                <w:rFonts w:eastAsia="PMingLiU" w:cs="Arial"/>
                <w:b/>
                <w:szCs w:val="24"/>
                <w:lang w:eastAsia="zh-TW" w:bidi="he-IL"/>
              </w:rPr>
              <w:t>Performance en matière de développement durable</w:t>
            </w:r>
            <w:r>
              <w:rPr>
                <w:rFonts w:eastAsia="PMingLiU" w:cs="Arial"/>
                <w:b/>
                <w:szCs w:val="24"/>
                <w:lang w:eastAsia="zh-TW" w:bidi="he-IL"/>
              </w:rPr>
              <w:t xml:space="preserve"> (10 points</w:t>
            </w:r>
            <w:r w:rsidRPr="00E4089C">
              <w:rPr>
                <w:rFonts w:eastAsia="PMingLiU" w:cs="Arial"/>
                <w:b/>
                <w:szCs w:val="24"/>
                <w:lang w:eastAsia="zh-TW" w:bidi="he-IL"/>
              </w:rPr>
              <w:t>)</w:t>
            </w:r>
          </w:p>
          <w:p w14:paraId="31E88A9E" w14:textId="77777777" w:rsidR="00BD77F0" w:rsidRDefault="00BD77F0" w:rsidP="00504E5F">
            <w:pPr>
              <w:jc w:val="left"/>
              <w:rPr>
                <w:rFonts w:cs="Arial"/>
                <w:b/>
                <w:sz w:val="22"/>
              </w:rPr>
            </w:pPr>
          </w:p>
        </w:tc>
      </w:tr>
    </w:tbl>
    <w:p w14:paraId="36E3FA72" w14:textId="77777777" w:rsidR="00BD77F0" w:rsidRDefault="00BD77F0" w:rsidP="00BD77F0">
      <w:pPr>
        <w:spacing w:after="0" w:line="240" w:lineRule="auto"/>
        <w:jc w:val="left"/>
        <w:rPr>
          <w:rFonts w:eastAsia="Times New Roman" w:cs="Arial"/>
          <w:b/>
          <w:sz w:val="22"/>
          <w:lang w:eastAsia="fr-FR"/>
        </w:rPr>
      </w:pPr>
    </w:p>
    <w:tbl>
      <w:tblPr>
        <w:tblStyle w:val="Grilledutableau51"/>
        <w:tblW w:w="14581" w:type="dxa"/>
        <w:tblInd w:w="0" w:type="dxa"/>
        <w:tblLayout w:type="fixed"/>
        <w:tblLook w:val="04A0" w:firstRow="1" w:lastRow="0" w:firstColumn="1" w:lastColumn="0" w:noHBand="0" w:noVBand="1"/>
      </w:tblPr>
      <w:tblGrid>
        <w:gridCol w:w="6001"/>
        <w:gridCol w:w="8580"/>
      </w:tblGrid>
      <w:tr w:rsidR="00BD77F0" w:rsidRPr="00C3224C" w14:paraId="14FC3733" w14:textId="77777777" w:rsidTr="00504E5F">
        <w:trPr>
          <w:trHeight w:val="1597"/>
        </w:trPr>
        <w:tc>
          <w:tcPr>
            <w:tcW w:w="6001" w:type="dxa"/>
            <w:tcBorders>
              <w:top w:val="single" w:sz="4" w:space="0" w:color="auto"/>
              <w:left w:val="single" w:sz="4" w:space="0" w:color="auto"/>
              <w:bottom w:val="single" w:sz="4" w:space="0" w:color="auto"/>
              <w:right w:val="single" w:sz="4" w:space="0" w:color="auto"/>
            </w:tcBorders>
          </w:tcPr>
          <w:p w14:paraId="630BB470" w14:textId="77777777" w:rsidR="00BD77F0" w:rsidRDefault="00BD77F0" w:rsidP="00504E5F">
            <w:pPr>
              <w:jc w:val="left"/>
              <w:rPr>
                <w:rFonts w:cs="Arial"/>
                <w:bCs/>
                <w:i/>
                <w:iCs/>
                <w:sz w:val="20"/>
                <w:szCs w:val="20"/>
              </w:rPr>
            </w:pPr>
          </w:p>
          <w:p w14:paraId="34D4944F" w14:textId="34BAF03F" w:rsidR="00BD77F0" w:rsidRDefault="00F30626" w:rsidP="00504E5F">
            <w:pPr>
              <w:jc w:val="left"/>
              <w:rPr>
                <w:rFonts w:cs="Arial"/>
                <w:bCs/>
                <w:i/>
                <w:iCs/>
                <w:color w:val="000000"/>
                <w:sz w:val="20"/>
                <w:szCs w:val="20"/>
              </w:rPr>
            </w:pPr>
            <w:r w:rsidRPr="00607A49">
              <w:rPr>
                <w:rFonts w:cs="Arial"/>
                <w:bCs/>
                <w:i/>
                <w:iCs/>
                <w:color w:val="000000"/>
                <w:sz w:val="20"/>
                <w:szCs w:val="20"/>
              </w:rPr>
              <w:t xml:space="preserve">Mesures et démarches </w:t>
            </w:r>
            <w:r>
              <w:rPr>
                <w:rFonts w:cs="Arial"/>
                <w:bCs/>
                <w:i/>
                <w:iCs/>
                <w:color w:val="000000"/>
                <w:sz w:val="20"/>
                <w:szCs w:val="20"/>
              </w:rPr>
              <w:t>de sobriété numérique et d’éco-conception</w:t>
            </w:r>
            <w:r w:rsidRPr="00607A49">
              <w:rPr>
                <w:rFonts w:cs="Arial"/>
                <w:bCs/>
                <w:i/>
                <w:iCs/>
                <w:color w:val="000000"/>
                <w:sz w:val="20"/>
                <w:szCs w:val="20"/>
              </w:rPr>
              <w:t xml:space="preserve"> adoptée pour diminuer l’impact environnemental des pre</w:t>
            </w:r>
            <w:r>
              <w:rPr>
                <w:rFonts w:cs="Arial"/>
                <w:bCs/>
                <w:i/>
                <w:iCs/>
                <w:color w:val="000000"/>
                <w:sz w:val="20"/>
                <w:szCs w:val="20"/>
              </w:rPr>
              <w:t>stations numériques fournies</w:t>
            </w:r>
            <w:r w:rsidRPr="00607A49">
              <w:rPr>
                <w:rFonts w:cs="Arial"/>
                <w:bCs/>
                <w:i/>
                <w:iCs/>
                <w:color w:val="000000"/>
                <w:sz w:val="20"/>
                <w:szCs w:val="20"/>
              </w:rPr>
              <w:t>. Attention seules les actions dédiées à notre besoin seront prises en compte pour l’analyse. La politique globale de la société ne sera pas prise en compte et sera considéré</w:t>
            </w:r>
            <w:r w:rsidR="00EC3162">
              <w:rPr>
                <w:rFonts w:cs="Arial"/>
                <w:bCs/>
                <w:i/>
                <w:iCs/>
                <w:color w:val="000000"/>
                <w:sz w:val="20"/>
                <w:szCs w:val="20"/>
              </w:rPr>
              <w:t>e</w:t>
            </w:r>
            <w:r w:rsidRPr="00607A49">
              <w:rPr>
                <w:rFonts w:cs="Arial"/>
                <w:bCs/>
                <w:i/>
                <w:iCs/>
                <w:color w:val="000000"/>
                <w:sz w:val="20"/>
                <w:szCs w:val="20"/>
              </w:rPr>
              <w:t xml:space="preserve"> comme élément non renseigné.</w:t>
            </w:r>
          </w:p>
          <w:p w14:paraId="53162266" w14:textId="6D71764F" w:rsidR="00F30626" w:rsidRPr="00EA0C13" w:rsidRDefault="00F30626" w:rsidP="00504E5F">
            <w:pPr>
              <w:jc w:val="left"/>
              <w:rPr>
                <w:rFonts w:eastAsia="PMingLiU" w:cs="Arial"/>
                <w:bCs/>
                <w:lang w:eastAsia="zh-TW" w:bidi="he-IL"/>
              </w:rPr>
            </w:pPr>
          </w:p>
        </w:tc>
        <w:tc>
          <w:tcPr>
            <w:tcW w:w="8580" w:type="dxa"/>
            <w:tcBorders>
              <w:top w:val="single" w:sz="4" w:space="0" w:color="auto"/>
              <w:left w:val="single" w:sz="4" w:space="0" w:color="auto"/>
              <w:bottom w:val="single" w:sz="4" w:space="0" w:color="auto"/>
              <w:right w:val="single" w:sz="4" w:space="0" w:color="auto"/>
            </w:tcBorders>
            <w:noWrap/>
          </w:tcPr>
          <w:p w14:paraId="13328A9C" w14:textId="77777777" w:rsidR="00BD77F0" w:rsidRDefault="00BD77F0" w:rsidP="00504E5F">
            <w:pPr>
              <w:spacing w:line="256" w:lineRule="auto"/>
            </w:pPr>
          </w:p>
        </w:tc>
      </w:tr>
      <w:bookmarkEnd w:id="2"/>
    </w:tbl>
    <w:p w14:paraId="3FA4E76A" w14:textId="344E9E5B" w:rsidR="00BD77F0" w:rsidRDefault="00BD77F0" w:rsidP="00FC255E">
      <w:pPr>
        <w:spacing w:after="0" w:line="240" w:lineRule="auto"/>
        <w:jc w:val="left"/>
        <w:rPr>
          <w:rFonts w:eastAsia="Times New Roman" w:cs="Arial"/>
          <w:sz w:val="22"/>
          <w:lang w:eastAsia="fr-FR"/>
        </w:rPr>
      </w:pPr>
    </w:p>
    <w:p w14:paraId="471DE286" w14:textId="1F561738" w:rsidR="00BD77F0" w:rsidRDefault="00BD77F0" w:rsidP="00FC255E">
      <w:pPr>
        <w:spacing w:after="0" w:line="240" w:lineRule="auto"/>
        <w:jc w:val="left"/>
        <w:rPr>
          <w:rFonts w:eastAsia="Times New Roman" w:cs="Arial"/>
          <w:sz w:val="22"/>
          <w:lang w:eastAsia="fr-FR"/>
        </w:rPr>
      </w:pPr>
    </w:p>
    <w:p w14:paraId="44C57A03" w14:textId="66E6A78B" w:rsidR="00D21631" w:rsidRDefault="00D21631" w:rsidP="00FC255E">
      <w:pPr>
        <w:spacing w:after="0" w:line="240" w:lineRule="auto"/>
        <w:jc w:val="left"/>
        <w:rPr>
          <w:rFonts w:eastAsia="Times New Roman" w:cs="Arial"/>
          <w:sz w:val="22"/>
          <w:lang w:eastAsia="fr-FR"/>
        </w:rPr>
      </w:pPr>
    </w:p>
    <w:p w14:paraId="631E85AA" w14:textId="24FAB41C" w:rsidR="00D21631" w:rsidRDefault="00D21631" w:rsidP="00FC255E">
      <w:pPr>
        <w:spacing w:after="0" w:line="240" w:lineRule="auto"/>
        <w:jc w:val="left"/>
        <w:rPr>
          <w:rFonts w:eastAsia="Times New Roman" w:cs="Arial"/>
          <w:sz w:val="22"/>
          <w:lang w:eastAsia="fr-FR"/>
        </w:rPr>
      </w:pPr>
    </w:p>
    <w:p w14:paraId="40DC587C" w14:textId="603B5D5E" w:rsidR="00D21631" w:rsidRDefault="00D21631" w:rsidP="00FC255E">
      <w:pPr>
        <w:spacing w:after="0" w:line="240" w:lineRule="auto"/>
        <w:jc w:val="left"/>
        <w:rPr>
          <w:rFonts w:eastAsia="Times New Roman" w:cs="Arial"/>
          <w:sz w:val="22"/>
          <w:lang w:eastAsia="fr-FR"/>
        </w:rPr>
      </w:pPr>
    </w:p>
    <w:p w14:paraId="6079D48F" w14:textId="77777777" w:rsidR="00D21631" w:rsidRDefault="00D21631" w:rsidP="00FC255E">
      <w:pPr>
        <w:spacing w:after="0" w:line="240" w:lineRule="auto"/>
        <w:jc w:val="left"/>
        <w:rPr>
          <w:rFonts w:eastAsia="Times New Roman" w:cs="Arial"/>
          <w:sz w:val="22"/>
          <w:lang w:eastAsia="fr-FR"/>
        </w:rPr>
      </w:pPr>
    </w:p>
    <w:p w14:paraId="5D097001" w14:textId="4E1AC914" w:rsidR="00BD77F0" w:rsidRDefault="00BD77F0" w:rsidP="00FC255E">
      <w:pPr>
        <w:spacing w:after="0" w:line="240" w:lineRule="auto"/>
        <w:jc w:val="left"/>
        <w:rPr>
          <w:rFonts w:eastAsia="Times New Roman" w:cs="Arial"/>
          <w:sz w:val="22"/>
          <w:lang w:eastAsia="fr-FR"/>
        </w:rPr>
      </w:pPr>
    </w:p>
    <w:p w14:paraId="74A0E1A0" w14:textId="2AADF7B7" w:rsidR="00BD77F0" w:rsidRDefault="00BD77F0" w:rsidP="00FC255E">
      <w:pPr>
        <w:spacing w:after="0" w:line="240" w:lineRule="auto"/>
        <w:jc w:val="left"/>
        <w:rPr>
          <w:rFonts w:eastAsia="Times New Roman" w:cs="Arial"/>
          <w:sz w:val="22"/>
          <w:lang w:eastAsia="fr-FR"/>
        </w:rPr>
      </w:pPr>
    </w:p>
    <w:tbl>
      <w:tblPr>
        <w:tblStyle w:val="Grilledutableau"/>
        <w:tblW w:w="14566" w:type="dxa"/>
        <w:shd w:val="clear" w:color="auto" w:fill="808080" w:themeFill="background1" w:themeFillShade="80"/>
        <w:tblLook w:val="04A0" w:firstRow="1" w:lastRow="0" w:firstColumn="1" w:lastColumn="0" w:noHBand="0" w:noVBand="1"/>
      </w:tblPr>
      <w:tblGrid>
        <w:gridCol w:w="14566"/>
      </w:tblGrid>
      <w:tr w:rsidR="00BD77F0" w14:paraId="6735E4FB" w14:textId="77777777" w:rsidTr="00D21631">
        <w:trPr>
          <w:trHeight w:val="538"/>
        </w:trPr>
        <w:tc>
          <w:tcPr>
            <w:tcW w:w="14566" w:type="dxa"/>
            <w:shd w:val="clear" w:color="auto" w:fill="1F3864" w:themeFill="accent1" w:themeFillShade="80"/>
          </w:tcPr>
          <w:p w14:paraId="0AA36AB2" w14:textId="7944A1ED" w:rsidR="00BD77F0" w:rsidRPr="00E4089C" w:rsidRDefault="00BD77F0" w:rsidP="00504E5F">
            <w:pPr>
              <w:ind w:left="-107"/>
              <w:jc w:val="left"/>
              <w:rPr>
                <w:rFonts w:eastAsia="PMingLiU" w:cs="Arial"/>
                <w:b/>
                <w:szCs w:val="24"/>
                <w:lang w:eastAsia="zh-TW" w:bidi="he-IL"/>
              </w:rPr>
            </w:pPr>
            <w:r w:rsidRPr="00E4089C">
              <w:rPr>
                <w:rFonts w:eastAsia="PMingLiU" w:cs="Arial"/>
                <w:b/>
                <w:szCs w:val="24"/>
                <w:lang w:eastAsia="zh-TW" w:bidi="he-IL"/>
              </w:rPr>
              <w:t>CRIT</w:t>
            </w:r>
            <w:r>
              <w:rPr>
                <w:rFonts w:eastAsia="PMingLiU" w:cs="Arial"/>
                <w:b/>
                <w:szCs w:val="24"/>
                <w:lang w:eastAsia="zh-TW" w:bidi="he-IL"/>
              </w:rPr>
              <w:t xml:space="preserve">ERE 4 – </w:t>
            </w:r>
            <w:r w:rsidR="00D21631">
              <w:rPr>
                <w:rFonts w:eastAsia="PMingLiU" w:cs="Arial"/>
                <w:b/>
                <w:szCs w:val="24"/>
                <w:lang w:eastAsia="zh-TW" w:bidi="he-IL"/>
              </w:rPr>
              <w:t>Prix</w:t>
            </w:r>
            <w:r w:rsidR="000854DC">
              <w:rPr>
                <w:rFonts w:eastAsia="PMingLiU" w:cs="Arial"/>
                <w:b/>
                <w:szCs w:val="24"/>
                <w:lang w:eastAsia="zh-TW" w:bidi="he-IL"/>
              </w:rPr>
              <w:t xml:space="preserve"> </w:t>
            </w:r>
            <w:r>
              <w:rPr>
                <w:rFonts w:eastAsia="PMingLiU" w:cs="Arial"/>
                <w:b/>
                <w:szCs w:val="24"/>
                <w:lang w:eastAsia="zh-TW" w:bidi="he-IL"/>
              </w:rPr>
              <w:t>(</w:t>
            </w:r>
            <w:r w:rsidR="00B94617">
              <w:rPr>
                <w:rFonts w:eastAsia="PMingLiU" w:cs="Arial"/>
                <w:b/>
                <w:szCs w:val="24"/>
                <w:lang w:eastAsia="zh-TW" w:bidi="he-IL"/>
              </w:rPr>
              <w:t>35</w:t>
            </w:r>
            <w:r>
              <w:rPr>
                <w:rFonts w:eastAsia="PMingLiU" w:cs="Arial"/>
                <w:b/>
                <w:szCs w:val="24"/>
                <w:lang w:eastAsia="zh-TW" w:bidi="he-IL"/>
              </w:rPr>
              <w:t xml:space="preserve"> points</w:t>
            </w:r>
            <w:r w:rsidRPr="00E4089C">
              <w:rPr>
                <w:rFonts w:eastAsia="PMingLiU" w:cs="Arial"/>
                <w:b/>
                <w:szCs w:val="24"/>
                <w:lang w:eastAsia="zh-TW" w:bidi="he-IL"/>
              </w:rPr>
              <w:t>)</w:t>
            </w:r>
          </w:p>
          <w:p w14:paraId="3A40E8F5" w14:textId="77777777" w:rsidR="00BD77F0" w:rsidRDefault="00BD77F0" w:rsidP="00504E5F">
            <w:pPr>
              <w:jc w:val="left"/>
              <w:rPr>
                <w:rFonts w:cs="Arial"/>
                <w:b/>
                <w:sz w:val="22"/>
              </w:rPr>
            </w:pPr>
          </w:p>
        </w:tc>
      </w:tr>
    </w:tbl>
    <w:p w14:paraId="199E5331" w14:textId="77777777" w:rsidR="00BD77F0" w:rsidRDefault="00BD77F0" w:rsidP="00BD77F0">
      <w:pPr>
        <w:spacing w:after="0" w:line="240" w:lineRule="auto"/>
        <w:jc w:val="left"/>
        <w:rPr>
          <w:rFonts w:eastAsia="Times New Roman" w:cs="Arial"/>
          <w:b/>
          <w:sz w:val="22"/>
          <w:lang w:eastAsia="fr-FR"/>
        </w:rPr>
      </w:pPr>
    </w:p>
    <w:tbl>
      <w:tblPr>
        <w:tblStyle w:val="Grilledutableau51"/>
        <w:tblW w:w="14581" w:type="dxa"/>
        <w:tblInd w:w="0" w:type="dxa"/>
        <w:tblLayout w:type="fixed"/>
        <w:tblLook w:val="04A0" w:firstRow="1" w:lastRow="0" w:firstColumn="1" w:lastColumn="0" w:noHBand="0" w:noVBand="1"/>
      </w:tblPr>
      <w:tblGrid>
        <w:gridCol w:w="6001"/>
        <w:gridCol w:w="8580"/>
      </w:tblGrid>
      <w:tr w:rsidR="00BD77F0" w:rsidRPr="00C3224C" w14:paraId="00FAABD2" w14:textId="77777777" w:rsidTr="00504E5F">
        <w:trPr>
          <w:trHeight w:val="1597"/>
        </w:trPr>
        <w:tc>
          <w:tcPr>
            <w:tcW w:w="6001" w:type="dxa"/>
            <w:tcBorders>
              <w:top w:val="single" w:sz="4" w:space="0" w:color="auto"/>
              <w:left w:val="single" w:sz="4" w:space="0" w:color="auto"/>
              <w:bottom w:val="single" w:sz="4" w:space="0" w:color="auto"/>
              <w:right w:val="single" w:sz="4" w:space="0" w:color="auto"/>
            </w:tcBorders>
          </w:tcPr>
          <w:p w14:paraId="69EA48C1" w14:textId="77777777" w:rsidR="00BD77F0" w:rsidRDefault="00BD77F0" w:rsidP="00504E5F">
            <w:pPr>
              <w:jc w:val="left"/>
              <w:rPr>
                <w:rFonts w:cs="Arial"/>
                <w:bCs/>
                <w:i/>
                <w:iCs/>
                <w:sz w:val="20"/>
                <w:szCs w:val="20"/>
              </w:rPr>
            </w:pPr>
          </w:p>
          <w:p w14:paraId="5BF5F8AA" w14:textId="0E098C3F" w:rsidR="00BD77F0" w:rsidRPr="00D21631" w:rsidRDefault="00D21631" w:rsidP="00D21631">
            <w:pPr>
              <w:rPr>
                <w:rFonts w:cs="Arial"/>
                <w:b/>
                <w:bCs/>
                <w:color w:val="000000" w:themeColor="text1"/>
                <w:sz w:val="22"/>
              </w:rPr>
            </w:pPr>
            <w:r w:rsidRPr="00D21631">
              <w:rPr>
                <w:rFonts w:cs="Arial"/>
                <w:b/>
                <w:bCs/>
                <w:color w:val="000000" w:themeColor="text1"/>
                <w:sz w:val="22"/>
              </w:rPr>
              <w:t>Les candidats sont invités à renseigner l’annexe financière</w:t>
            </w:r>
          </w:p>
        </w:tc>
        <w:tc>
          <w:tcPr>
            <w:tcW w:w="8580" w:type="dxa"/>
            <w:tcBorders>
              <w:top w:val="single" w:sz="4" w:space="0" w:color="auto"/>
              <w:left w:val="single" w:sz="4" w:space="0" w:color="auto"/>
              <w:bottom w:val="single" w:sz="4" w:space="0" w:color="auto"/>
              <w:right w:val="single" w:sz="4" w:space="0" w:color="auto"/>
            </w:tcBorders>
            <w:noWrap/>
          </w:tcPr>
          <w:p w14:paraId="065188D3" w14:textId="77777777" w:rsidR="00BD77F0" w:rsidRDefault="00BD77F0" w:rsidP="00504E5F">
            <w:pPr>
              <w:spacing w:line="256" w:lineRule="auto"/>
            </w:pPr>
          </w:p>
        </w:tc>
      </w:tr>
    </w:tbl>
    <w:p w14:paraId="1E81DF85" w14:textId="437D2EF9" w:rsidR="00FC255E" w:rsidRDefault="00FC255E" w:rsidP="00D21631">
      <w:pPr>
        <w:tabs>
          <w:tab w:val="left" w:pos="2310"/>
        </w:tabs>
        <w:suppressAutoHyphens/>
        <w:spacing w:after="0" w:line="240" w:lineRule="auto"/>
        <w:jc w:val="left"/>
        <w:rPr>
          <w:rFonts w:eastAsia="Times New Roman" w:cs="Arial"/>
          <w:b/>
          <w:bCs/>
          <w:sz w:val="22"/>
          <w:lang w:eastAsia="zh-CN"/>
        </w:rPr>
      </w:pPr>
    </w:p>
    <w:sectPr w:rsidR="00FC255E" w:rsidSect="00C82FB6">
      <w:pgSz w:w="16820" w:h="11900" w:orient="landscape" w:code="9"/>
      <w:pgMar w:top="1298" w:right="839" w:bottom="1298" w:left="1400" w:header="709" w:footer="709" w:gutter="0"/>
      <w:cols w:space="708"/>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2A5DBE"/>
    <w:multiLevelType w:val="hybridMultilevel"/>
    <w:tmpl w:val="36D6000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6192734F"/>
    <w:multiLevelType w:val="hybridMultilevel"/>
    <w:tmpl w:val="F93E6E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C5509ED"/>
    <w:multiLevelType w:val="hybridMultilevel"/>
    <w:tmpl w:val="7C80DD80"/>
    <w:lvl w:ilvl="0" w:tplc="3ACE4CB8">
      <w:numFmt w:val="bullet"/>
      <w:lvlText w:val="-"/>
      <w:lvlJc w:val="left"/>
      <w:pPr>
        <w:ind w:left="720" w:hanging="360"/>
      </w:pPr>
      <w:rPr>
        <w:rFonts w:ascii="Arial" w:eastAsia="PMingLiU"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drawingGridHorizontalSpacing w:val="110"/>
  <w:drawingGridVerticalSpacing w:val="299"/>
  <w:displayHorizontalDrawingGridEvery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104"/>
    <w:rsid w:val="000013E4"/>
    <w:rsid w:val="00034C6B"/>
    <w:rsid w:val="00066AAA"/>
    <w:rsid w:val="000723C2"/>
    <w:rsid w:val="000803E4"/>
    <w:rsid w:val="000854DC"/>
    <w:rsid w:val="000C7599"/>
    <w:rsid w:val="000F2656"/>
    <w:rsid w:val="001B29EC"/>
    <w:rsid w:val="001F0796"/>
    <w:rsid w:val="00241E37"/>
    <w:rsid w:val="002C4104"/>
    <w:rsid w:val="0031657A"/>
    <w:rsid w:val="00374063"/>
    <w:rsid w:val="0038496D"/>
    <w:rsid w:val="003C112D"/>
    <w:rsid w:val="003C7F0A"/>
    <w:rsid w:val="003D706B"/>
    <w:rsid w:val="003E28AF"/>
    <w:rsid w:val="003F3AE9"/>
    <w:rsid w:val="00406F2D"/>
    <w:rsid w:val="004401E6"/>
    <w:rsid w:val="00497929"/>
    <w:rsid w:val="006A58C5"/>
    <w:rsid w:val="006C35BF"/>
    <w:rsid w:val="00812B47"/>
    <w:rsid w:val="00830EA7"/>
    <w:rsid w:val="0086555B"/>
    <w:rsid w:val="008C3ECC"/>
    <w:rsid w:val="009865E8"/>
    <w:rsid w:val="009E17E1"/>
    <w:rsid w:val="00B923A5"/>
    <w:rsid w:val="00B94617"/>
    <w:rsid w:val="00BD77F0"/>
    <w:rsid w:val="00BE3B9F"/>
    <w:rsid w:val="00C82FB6"/>
    <w:rsid w:val="00CC6D22"/>
    <w:rsid w:val="00D022D6"/>
    <w:rsid w:val="00D04C85"/>
    <w:rsid w:val="00D21631"/>
    <w:rsid w:val="00D413F0"/>
    <w:rsid w:val="00D650EB"/>
    <w:rsid w:val="00DB6064"/>
    <w:rsid w:val="00DE3A07"/>
    <w:rsid w:val="00E05654"/>
    <w:rsid w:val="00E1602D"/>
    <w:rsid w:val="00EA0C13"/>
    <w:rsid w:val="00EB34BC"/>
    <w:rsid w:val="00EC3162"/>
    <w:rsid w:val="00F30626"/>
    <w:rsid w:val="00F3621D"/>
    <w:rsid w:val="00FC255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4F2D5"/>
  <w15:chartTrackingRefBased/>
  <w15:docId w15:val="{58AE73E0-C73B-4943-95D7-ACFDCC04F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77F0"/>
    <w:pPr>
      <w:jc w:val="both"/>
    </w:pPr>
    <w:rPr>
      <w:rFonts w:ascii="Arial" w:hAnsi="Arial"/>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FC255E"/>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FC255E"/>
    <w:pPr>
      <w:suppressAutoHyphens/>
      <w:spacing w:after="0" w:line="240" w:lineRule="auto"/>
      <w:ind w:left="708"/>
    </w:pPr>
    <w:rPr>
      <w:rFonts w:ascii="Calibri" w:eastAsia="Times New Roman" w:hAnsi="Calibri" w:cs="Times New Roman"/>
      <w:szCs w:val="24"/>
      <w:lang w:eastAsia="ar-SA"/>
    </w:rPr>
  </w:style>
  <w:style w:type="table" w:customStyle="1" w:styleId="Grilledutableau41">
    <w:name w:val="Grille du tableau41"/>
    <w:basedOn w:val="TableauNormal"/>
    <w:uiPriority w:val="59"/>
    <w:rsid w:val="00FC255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1">
    <w:name w:val="Grille du tableau51"/>
    <w:basedOn w:val="TableauNormal"/>
    <w:uiPriority w:val="59"/>
    <w:rsid w:val="00FC255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71">
    <w:name w:val="Grille du tableau71"/>
    <w:basedOn w:val="TableauNormal"/>
    <w:uiPriority w:val="59"/>
    <w:rsid w:val="00FC255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374063"/>
    <w:rPr>
      <w:sz w:val="16"/>
      <w:szCs w:val="16"/>
    </w:rPr>
  </w:style>
  <w:style w:type="paragraph" w:styleId="Commentaire">
    <w:name w:val="annotation text"/>
    <w:basedOn w:val="Normal"/>
    <w:link w:val="CommentaireCar"/>
    <w:uiPriority w:val="99"/>
    <w:semiHidden/>
    <w:unhideWhenUsed/>
    <w:rsid w:val="00374063"/>
    <w:pPr>
      <w:spacing w:line="240" w:lineRule="auto"/>
    </w:pPr>
    <w:rPr>
      <w:sz w:val="20"/>
      <w:szCs w:val="20"/>
    </w:rPr>
  </w:style>
  <w:style w:type="character" w:customStyle="1" w:styleId="CommentaireCar">
    <w:name w:val="Commentaire Car"/>
    <w:basedOn w:val="Policepardfaut"/>
    <w:link w:val="Commentaire"/>
    <w:uiPriority w:val="99"/>
    <w:semiHidden/>
    <w:rsid w:val="00374063"/>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sid w:val="00374063"/>
    <w:rPr>
      <w:b/>
      <w:bCs/>
    </w:rPr>
  </w:style>
  <w:style w:type="character" w:customStyle="1" w:styleId="ObjetducommentaireCar">
    <w:name w:val="Objet du commentaire Car"/>
    <w:basedOn w:val="CommentaireCar"/>
    <w:link w:val="Objetducommentaire"/>
    <w:uiPriority w:val="99"/>
    <w:semiHidden/>
    <w:rsid w:val="00374063"/>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03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21155-9612-4BC0-A66F-C985A4D09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788</Words>
  <Characters>4339</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Quanbouli Lydie (Mme)</dc:creator>
  <cp:keywords/>
  <dc:description/>
  <cp:lastModifiedBy>Quanbouli Lydie (Mme)</cp:lastModifiedBy>
  <cp:revision>24</cp:revision>
  <dcterms:created xsi:type="dcterms:W3CDTF">2025-09-23T08:30:00Z</dcterms:created>
  <dcterms:modified xsi:type="dcterms:W3CDTF">2026-01-15T14:49:00Z</dcterms:modified>
</cp:coreProperties>
</file>